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1" w:themeTint="33"/>
  <w:body>
    <w:p w:rsidR="00513048" w:rsidRDefault="00513048" w:rsidP="005B7DBE">
      <w:pPr>
        <w:rPr>
          <w:b/>
          <w:i/>
          <w:color w:val="2F5496" w:themeColor="accent5" w:themeShade="BF"/>
          <w:sz w:val="28"/>
          <w:szCs w:val="28"/>
          <w:lang w:val="ru-RU"/>
        </w:rPr>
      </w:pPr>
      <w:r w:rsidRPr="00513048">
        <w:rPr>
          <w:b/>
          <w:i/>
          <w:color w:val="2F5496" w:themeColor="accent5" w:themeShade="BF"/>
          <w:sz w:val="28"/>
          <w:szCs w:val="28"/>
          <w:lang w:val="ru-RU"/>
        </w:rPr>
        <w:t xml:space="preserve">Метод ментальных карт основывается на наглядно – </w:t>
      </w:r>
      <w:r w:rsidR="00F32CB7">
        <w:rPr>
          <w:b/>
          <w:i/>
          <w:color w:val="2F5496" w:themeColor="accent5" w:themeShade="BF"/>
          <w:sz w:val="28"/>
          <w:szCs w:val="28"/>
          <w:lang w:val="ru-RU"/>
        </w:rPr>
        <w:t xml:space="preserve">             </w:t>
      </w:r>
      <w:r w:rsidRPr="00513048">
        <w:rPr>
          <w:b/>
          <w:i/>
          <w:color w:val="2F5496" w:themeColor="accent5" w:themeShade="BF"/>
          <w:sz w:val="28"/>
          <w:szCs w:val="28"/>
          <w:lang w:val="ru-RU"/>
        </w:rPr>
        <w:t>обра</w:t>
      </w:r>
      <w:r w:rsidR="008416A4">
        <w:rPr>
          <w:b/>
          <w:i/>
          <w:color w:val="2F5496" w:themeColor="accent5" w:themeShade="BF"/>
          <w:sz w:val="28"/>
          <w:szCs w:val="28"/>
          <w:lang w:val="ru-RU"/>
        </w:rPr>
        <w:t>з</w:t>
      </w:r>
      <w:r w:rsidRPr="00513048">
        <w:rPr>
          <w:b/>
          <w:i/>
          <w:color w:val="2F5496" w:themeColor="accent5" w:themeShade="BF"/>
          <w:sz w:val="28"/>
          <w:szCs w:val="28"/>
          <w:lang w:val="ru-RU"/>
        </w:rPr>
        <w:t>ном мышлении. Это мышление присуще ребенку – дошкольнику.</w:t>
      </w:r>
    </w:p>
    <w:p w:rsidR="00FB099C" w:rsidRPr="005B7DBE" w:rsidRDefault="00CA08ED" w:rsidP="005B7DBE">
      <w:pPr>
        <w:rPr>
          <w:b/>
          <w:i/>
          <w:color w:val="2F5496" w:themeColor="accent5" w:themeShade="BF"/>
          <w:sz w:val="28"/>
          <w:szCs w:val="28"/>
          <w:lang w:val="ru-RU"/>
        </w:rPr>
      </w:pPr>
      <w:r>
        <w:rPr>
          <w:b/>
          <w:i/>
          <w:noProof/>
          <w:color w:val="2F5496" w:themeColor="accent5" w:themeShade="BF"/>
          <w:sz w:val="28"/>
          <w:szCs w:val="28"/>
          <w:lang w:val="ru-RU" w:eastAsia="ru-RU"/>
        </w:rPr>
        <w:drawing>
          <wp:inline distT="0" distB="0" distL="0" distR="0">
            <wp:extent cx="3041659" cy="2286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29" cy="228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8ED" w:rsidRDefault="00513048" w:rsidP="00753034">
      <w:pPr>
        <w:rPr>
          <w:b/>
          <w:i/>
          <w:color w:val="002060"/>
          <w:sz w:val="28"/>
          <w:szCs w:val="28"/>
          <w:lang w:val="ru-RU"/>
        </w:rPr>
      </w:pPr>
      <w:r w:rsidRPr="00513048">
        <w:rPr>
          <w:b/>
          <w:i/>
          <w:color w:val="002060"/>
          <w:sz w:val="28"/>
          <w:szCs w:val="28"/>
          <w:lang w:val="ru-RU"/>
        </w:rPr>
        <w:t xml:space="preserve">Ментальные карты помогают </w:t>
      </w:r>
      <w:r w:rsidR="00F32CB7">
        <w:rPr>
          <w:b/>
          <w:i/>
          <w:color w:val="002060"/>
          <w:sz w:val="28"/>
          <w:szCs w:val="28"/>
          <w:lang w:val="ru-RU"/>
        </w:rPr>
        <w:t xml:space="preserve">      </w:t>
      </w:r>
      <w:r w:rsidRPr="00513048">
        <w:rPr>
          <w:b/>
          <w:i/>
          <w:color w:val="002060"/>
          <w:sz w:val="28"/>
          <w:szCs w:val="28"/>
          <w:lang w:val="ru-RU"/>
        </w:rPr>
        <w:t>ребенку  охватить  объем информа</w:t>
      </w:r>
      <w:r w:rsidR="00CA08ED">
        <w:rPr>
          <w:b/>
          <w:i/>
          <w:color w:val="002060"/>
          <w:sz w:val="28"/>
          <w:szCs w:val="28"/>
          <w:lang w:val="ru-RU"/>
        </w:rPr>
        <w:t>ции,</w:t>
      </w:r>
    </w:p>
    <w:p w:rsidR="00CA08ED" w:rsidRDefault="00753034" w:rsidP="00753034">
      <w:pPr>
        <w:rPr>
          <w:b/>
          <w:i/>
          <w:color w:val="002060"/>
          <w:sz w:val="28"/>
          <w:szCs w:val="28"/>
          <w:lang w:val="ru-RU"/>
        </w:rPr>
      </w:pPr>
      <w:r>
        <w:rPr>
          <w:b/>
          <w:i/>
          <w:color w:val="002060"/>
          <w:sz w:val="28"/>
          <w:szCs w:val="28"/>
          <w:lang w:val="ru-RU"/>
        </w:rPr>
        <w:t xml:space="preserve">  </w:t>
      </w:r>
      <w:r w:rsidR="00513048" w:rsidRPr="00513048">
        <w:rPr>
          <w:b/>
          <w:i/>
          <w:color w:val="002060"/>
          <w:sz w:val="28"/>
          <w:szCs w:val="28"/>
          <w:lang w:val="ru-RU"/>
        </w:rPr>
        <w:t xml:space="preserve">увидеть взаимосвязь событий, </w:t>
      </w:r>
      <w:r w:rsidR="00F32CB7">
        <w:rPr>
          <w:b/>
          <w:i/>
          <w:color w:val="002060"/>
          <w:sz w:val="28"/>
          <w:szCs w:val="28"/>
          <w:lang w:val="ru-RU"/>
        </w:rPr>
        <w:t xml:space="preserve">             </w:t>
      </w:r>
      <w:r w:rsidR="00513048" w:rsidRPr="00513048">
        <w:rPr>
          <w:b/>
          <w:i/>
          <w:color w:val="002060"/>
          <w:sz w:val="28"/>
          <w:szCs w:val="28"/>
          <w:lang w:val="ru-RU"/>
        </w:rPr>
        <w:t>понять, что у всего есть причина</w:t>
      </w:r>
    </w:p>
    <w:p w:rsidR="00513048" w:rsidRPr="00DA414B" w:rsidRDefault="00753034" w:rsidP="00753034">
      <w:pPr>
        <w:rPr>
          <w:b/>
          <w:i/>
          <w:color w:val="002060"/>
          <w:sz w:val="28"/>
          <w:szCs w:val="28"/>
          <w:lang w:val="ru-RU"/>
        </w:rPr>
      </w:pPr>
      <w:r>
        <w:rPr>
          <w:b/>
          <w:i/>
          <w:color w:val="002060"/>
          <w:sz w:val="28"/>
          <w:szCs w:val="28"/>
          <w:lang w:val="ru-RU"/>
        </w:rPr>
        <w:t xml:space="preserve">                     </w:t>
      </w:r>
      <w:r w:rsidR="00513048" w:rsidRPr="00513048">
        <w:rPr>
          <w:b/>
          <w:i/>
          <w:color w:val="002060"/>
          <w:sz w:val="28"/>
          <w:szCs w:val="28"/>
          <w:lang w:val="ru-RU"/>
        </w:rPr>
        <w:t>и следствие.</w:t>
      </w:r>
    </w:p>
    <w:p w:rsidR="00513048" w:rsidRPr="00A90B6D" w:rsidRDefault="00753034" w:rsidP="00753034">
      <w:pPr>
        <w:rPr>
          <w:b/>
          <w:i/>
          <w:color w:val="002060"/>
          <w:sz w:val="28"/>
          <w:szCs w:val="28"/>
          <w:lang w:val="ru-RU"/>
        </w:rPr>
      </w:pPr>
      <w:r>
        <w:rPr>
          <w:b/>
          <w:i/>
          <w:color w:val="002060"/>
          <w:sz w:val="28"/>
          <w:szCs w:val="28"/>
          <w:lang w:val="ru-RU"/>
        </w:rPr>
        <w:t xml:space="preserve"> </w:t>
      </w:r>
      <w:r w:rsidR="00DA414B" w:rsidRPr="00A90B6D">
        <w:rPr>
          <w:b/>
          <w:i/>
          <w:color w:val="002060"/>
          <w:sz w:val="28"/>
          <w:szCs w:val="28"/>
          <w:lang w:val="ru-RU"/>
        </w:rPr>
        <w:t xml:space="preserve">Она является  средством развития общей функциональной </w:t>
      </w:r>
      <w:r w:rsidR="00F32CB7">
        <w:rPr>
          <w:b/>
          <w:i/>
          <w:color w:val="002060"/>
          <w:sz w:val="28"/>
          <w:szCs w:val="28"/>
          <w:lang w:val="ru-RU"/>
        </w:rPr>
        <w:t xml:space="preserve">             </w:t>
      </w:r>
      <w:r w:rsidR="00DA414B" w:rsidRPr="00A90B6D">
        <w:rPr>
          <w:b/>
          <w:i/>
          <w:color w:val="002060"/>
          <w:sz w:val="28"/>
          <w:szCs w:val="28"/>
          <w:lang w:val="ru-RU"/>
        </w:rPr>
        <w:t>грамотности дошкольника.</w:t>
      </w:r>
    </w:p>
    <w:p w:rsidR="00753034" w:rsidRDefault="00753034" w:rsidP="00753034">
      <w:pPr>
        <w:rPr>
          <w:b/>
          <w:i/>
          <w:color w:val="002060"/>
          <w:sz w:val="28"/>
          <w:szCs w:val="28"/>
          <w:lang w:val="ru-RU"/>
        </w:rPr>
      </w:pPr>
      <w:r>
        <w:rPr>
          <w:b/>
          <w:i/>
          <w:color w:val="002060"/>
          <w:sz w:val="28"/>
          <w:szCs w:val="28"/>
          <w:lang w:val="ru-RU"/>
        </w:rPr>
        <w:t xml:space="preserve">   </w:t>
      </w:r>
      <w:r w:rsidR="004418DA">
        <w:rPr>
          <w:b/>
          <w:i/>
          <w:color w:val="002060"/>
          <w:sz w:val="28"/>
          <w:szCs w:val="28"/>
          <w:lang w:val="ru-RU"/>
        </w:rPr>
        <w:t xml:space="preserve">Ментальные </w:t>
      </w:r>
      <w:r w:rsidR="00A90B6D" w:rsidRPr="00A90B6D">
        <w:rPr>
          <w:b/>
          <w:i/>
          <w:color w:val="002060"/>
          <w:sz w:val="28"/>
          <w:szCs w:val="28"/>
          <w:lang w:val="ru-RU"/>
        </w:rPr>
        <w:t xml:space="preserve">карты есть самые </w:t>
      </w:r>
      <w:r>
        <w:rPr>
          <w:b/>
          <w:i/>
          <w:color w:val="002060"/>
          <w:sz w:val="28"/>
          <w:szCs w:val="28"/>
          <w:lang w:val="ru-RU"/>
        </w:rPr>
        <w:t xml:space="preserve"> </w:t>
      </w:r>
    </w:p>
    <w:p w:rsidR="00A90B6D" w:rsidRPr="00A90B6D" w:rsidRDefault="00753034" w:rsidP="00753034">
      <w:pPr>
        <w:rPr>
          <w:b/>
          <w:i/>
          <w:color w:val="002060"/>
          <w:sz w:val="28"/>
          <w:szCs w:val="28"/>
          <w:lang w:val="ru-RU"/>
        </w:rPr>
      </w:pPr>
      <w:r>
        <w:rPr>
          <w:b/>
          <w:i/>
          <w:color w:val="002060"/>
          <w:sz w:val="28"/>
          <w:szCs w:val="28"/>
          <w:lang w:val="ru-RU"/>
        </w:rPr>
        <w:t xml:space="preserve">    </w:t>
      </w:r>
      <w:r w:rsidR="00A90B6D" w:rsidRPr="00A90B6D">
        <w:rPr>
          <w:b/>
          <w:i/>
          <w:color w:val="002060"/>
          <w:sz w:val="28"/>
          <w:szCs w:val="28"/>
          <w:lang w:val="ru-RU"/>
        </w:rPr>
        <w:t>разные. Каждая из них может прокачать определенный навык, включить разные участки мозга, научить долгосрочному</w:t>
      </w:r>
      <w:r w:rsidR="00A90B6D" w:rsidRPr="00A90B6D">
        <w:rPr>
          <w:b/>
          <w:i/>
          <w:color w:val="002060"/>
          <w:sz w:val="32"/>
          <w:szCs w:val="32"/>
          <w:lang w:val="ru-RU"/>
        </w:rPr>
        <w:t xml:space="preserve"> </w:t>
      </w:r>
      <w:r w:rsidR="00F32CB7">
        <w:rPr>
          <w:b/>
          <w:i/>
          <w:color w:val="002060"/>
          <w:sz w:val="32"/>
          <w:szCs w:val="32"/>
          <w:lang w:val="ru-RU"/>
        </w:rPr>
        <w:t xml:space="preserve">                </w:t>
      </w:r>
      <w:r w:rsidR="00A90B6D" w:rsidRPr="00A90B6D">
        <w:rPr>
          <w:b/>
          <w:i/>
          <w:color w:val="002060"/>
          <w:sz w:val="28"/>
          <w:szCs w:val="28"/>
          <w:lang w:val="ru-RU"/>
        </w:rPr>
        <w:t>планированию и взвешенным решениям.</w:t>
      </w:r>
    </w:p>
    <w:p w:rsidR="004418DA" w:rsidRDefault="004418DA" w:rsidP="00753034">
      <w:pPr>
        <w:jc w:val="center"/>
        <w:rPr>
          <w:i/>
          <w:sz w:val="28"/>
          <w:szCs w:val="28"/>
          <w:lang w:val="ru-RU"/>
        </w:rPr>
      </w:pPr>
    </w:p>
    <w:p w:rsidR="00753034" w:rsidRDefault="00CA08ED" w:rsidP="008231BB">
      <w:pPr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</w:t>
      </w:r>
    </w:p>
    <w:p w:rsidR="008231BB" w:rsidRDefault="00A90B6D" w:rsidP="008231BB">
      <w:pPr>
        <w:rPr>
          <w:b/>
          <w:color w:val="FF0000"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lastRenderedPageBreak/>
        <w:t xml:space="preserve">      </w:t>
      </w:r>
      <w:r w:rsidR="00DB4C68">
        <w:rPr>
          <w:i/>
          <w:sz w:val="28"/>
          <w:szCs w:val="28"/>
          <w:lang w:val="ru-RU"/>
        </w:rPr>
        <w:t xml:space="preserve"> </w:t>
      </w:r>
      <w:bookmarkStart w:id="0" w:name="_GoBack"/>
      <w:bookmarkEnd w:id="0"/>
      <w:r w:rsidR="008231BB">
        <w:rPr>
          <w:i/>
          <w:sz w:val="28"/>
          <w:szCs w:val="28"/>
          <w:lang w:val="ru-RU"/>
        </w:rPr>
        <w:t xml:space="preserve"> </w:t>
      </w:r>
      <w:r w:rsidR="002A2621" w:rsidRPr="00A66933">
        <w:rPr>
          <w:b/>
          <w:color w:val="FF0000"/>
          <w:sz w:val="28"/>
          <w:szCs w:val="28"/>
          <w:lang w:val="ru-RU"/>
        </w:rPr>
        <w:t xml:space="preserve">Рекомендации родителям по </w:t>
      </w:r>
    </w:p>
    <w:p w:rsidR="008231BB" w:rsidRDefault="008231BB" w:rsidP="008231BB">
      <w:pPr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</w:t>
      </w:r>
      <w:r w:rsidR="002A2621" w:rsidRPr="00A66933">
        <w:rPr>
          <w:b/>
          <w:color w:val="FF0000"/>
          <w:sz w:val="28"/>
          <w:szCs w:val="28"/>
          <w:lang w:val="ru-RU"/>
        </w:rPr>
        <w:t xml:space="preserve">взаимодействию с детьми </w:t>
      </w:r>
      <w:proofErr w:type="gramStart"/>
      <w:r w:rsidR="002A2621" w:rsidRPr="00A66933">
        <w:rPr>
          <w:b/>
          <w:color w:val="FF0000"/>
          <w:sz w:val="28"/>
          <w:szCs w:val="28"/>
          <w:lang w:val="ru-RU"/>
        </w:rPr>
        <w:t>в</w:t>
      </w:r>
      <w:proofErr w:type="gramEnd"/>
      <w:r w:rsidR="002A2621" w:rsidRPr="00A66933">
        <w:rPr>
          <w:b/>
          <w:color w:val="FF0000"/>
          <w:sz w:val="28"/>
          <w:szCs w:val="28"/>
          <w:lang w:val="ru-RU"/>
        </w:rPr>
        <w:t xml:space="preserve"> </w:t>
      </w:r>
    </w:p>
    <w:p w:rsidR="008231BB" w:rsidRDefault="008231BB" w:rsidP="008231BB">
      <w:pPr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</w:t>
      </w:r>
      <w:r w:rsidR="002A2621" w:rsidRPr="00A66933">
        <w:rPr>
          <w:b/>
          <w:color w:val="FF0000"/>
          <w:sz w:val="28"/>
          <w:szCs w:val="28"/>
          <w:lang w:val="ru-RU"/>
        </w:rPr>
        <w:t xml:space="preserve">рамках </w:t>
      </w:r>
      <w:proofErr w:type="gramStart"/>
      <w:r w:rsidR="002A2621" w:rsidRPr="00A66933">
        <w:rPr>
          <w:b/>
          <w:color w:val="FF0000"/>
          <w:sz w:val="28"/>
          <w:szCs w:val="28"/>
          <w:lang w:val="ru-RU"/>
        </w:rPr>
        <w:t>исследовательской</w:t>
      </w:r>
      <w:proofErr w:type="gramEnd"/>
      <w:r w:rsidR="002A2621" w:rsidRPr="00A66933">
        <w:rPr>
          <w:b/>
          <w:color w:val="FF0000"/>
          <w:sz w:val="28"/>
          <w:szCs w:val="28"/>
          <w:lang w:val="ru-RU"/>
        </w:rPr>
        <w:t xml:space="preserve"> </w:t>
      </w:r>
    </w:p>
    <w:p w:rsidR="00A66933" w:rsidRPr="00A66933" w:rsidRDefault="008231BB" w:rsidP="008231BB">
      <w:pPr>
        <w:rPr>
          <w:b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</w:t>
      </w:r>
      <w:r w:rsidR="002A2621" w:rsidRPr="00A66933">
        <w:rPr>
          <w:b/>
          <w:color w:val="FF0000"/>
          <w:sz w:val="28"/>
          <w:szCs w:val="28"/>
          <w:lang w:val="ru-RU"/>
        </w:rPr>
        <w:t>деятельности:</w:t>
      </w:r>
    </w:p>
    <w:p w:rsid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>старайтесь делать так, чтобы дети как можно больше действовали самостоятельно;</w:t>
      </w:r>
    </w:p>
    <w:p w:rsid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>не сдерживайте инициативы детей;</w:t>
      </w:r>
    </w:p>
    <w:p w:rsidR="00A66933" w:rsidRP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 xml:space="preserve">не делайте за ребенка то, что он может сделать сам или то, чему он может научиться; </w:t>
      </w:r>
    </w:p>
    <w:p w:rsid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>избегайте прямых инструкций ребенку;</w:t>
      </w:r>
    </w:p>
    <w:p w:rsidR="00A66933" w:rsidRP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 xml:space="preserve">не спешите с вынесением оценочных суждений; </w:t>
      </w:r>
    </w:p>
    <w:p w:rsid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>помогайте учиться управлять процессом мышления;</w:t>
      </w:r>
    </w:p>
    <w:p w:rsidR="007B5EC8" w:rsidRPr="00A66933" w:rsidRDefault="002A2621" w:rsidP="00A66933">
      <w:pPr>
        <w:pStyle w:val="a8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66933">
        <w:rPr>
          <w:sz w:val="28"/>
          <w:szCs w:val="28"/>
          <w:lang w:val="ru-RU"/>
        </w:rPr>
        <w:t>не подменяйте инициативу ребенка своими замыслами</w:t>
      </w:r>
    </w:p>
    <w:p w:rsidR="007A4CE8" w:rsidRDefault="00A66933" w:rsidP="007B5EC8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3175</wp:posOffset>
            </wp:positionV>
            <wp:extent cx="2656812" cy="20288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1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CE8" w:rsidRDefault="007A4CE8" w:rsidP="007B5EC8">
      <w:pPr>
        <w:jc w:val="both"/>
        <w:rPr>
          <w:sz w:val="28"/>
          <w:szCs w:val="28"/>
          <w:lang w:val="ru-RU"/>
        </w:rPr>
      </w:pPr>
    </w:p>
    <w:p w:rsidR="007A4CE8" w:rsidRDefault="007A4CE8" w:rsidP="007B5EC8">
      <w:pPr>
        <w:jc w:val="both"/>
        <w:rPr>
          <w:sz w:val="28"/>
          <w:szCs w:val="28"/>
          <w:lang w:val="ru-RU"/>
        </w:rPr>
      </w:pPr>
    </w:p>
    <w:p w:rsidR="00A66933" w:rsidRDefault="00A66933" w:rsidP="007B5EC8">
      <w:pPr>
        <w:jc w:val="both"/>
        <w:rPr>
          <w:b/>
          <w:i/>
          <w:color w:val="0070C0"/>
          <w:sz w:val="24"/>
          <w:szCs w:val="24"/>
          <w:lang w:val="ru-RU"/>
        </w:rPr>
      </w:pPr>
    </w:p>
    <w:p w:rsidR="007B5EC8" w:rsidRPr="00B15718" w:rsidRDefault="00A66933" w:rsidP="007B5EC8">
      <w:pPr>
        <w:jc w:val="both"/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4"/>
          <w:szCs w:val="24"/>
          <w:lang w:val="ru-RU"/>
        </w:rPr>
        <w:t xml:space="preserve">                                     </w:t>
      </w:r>
      <w:r w:rsidR="007A4CE8" w:rsidRPr="00B15718">
        <w:rPr>
          <w:b/>
          <w:i/>
          <w:color w:val="0070C0"/>
          <w:sz w:val="24"/>
          <w:szCs w:val="24"/>
          <w:lang w:val="ru-RU"/>
        </w:rPr>
        <w:t xml:space="preserve">    </w:t>
      </w:r>
      <w:r w:rsidR="003D37A5" w:rsidRPr="00B15718">
        <w:rPr>
          <w:b/>
          <w:i/>
          <w:color w:val="0070C0"/>
          <w:sz w:val="24"/>
          <w:szCs w:val="24"/>
          <w:lang w:val="ru-RU"/>
        </w:rPr>
        <w:t xml:space="preserve">  </w:t>
      </w:r>
      <w:r w:rsidR="007B5EC8" w:rsidRPr="00B15718">
        <w:rPr>
          <w:b/>
          <w:i/>
          <w:color w:val="0070C0"/>
          <w:sz w:val="24"/>
          <w:szCs w:val="24"/>
          <w:lang w:val="ru-RU"/>
        </w:rPr>
        <w:t xml:space="preserve">  МБДОУ</w:t>
      </w:r>
    </w:p>
    <w:p w:rsidR="007B5EC8" w:rsidRPr="00B15718" w:rsidRDefault="007B5EC8" w:rsidP="007B5EC8">
      <w:pPr>
        <w:jc w:val="both"/>
        <w:rPr>
          <w:b/>
          <w:i/>
          <w:color w:val="0070C0"/>
          <w:sz w:val="24"/>
          <w:szCs w:val="24"/>
          <w:lang w:val="ru-RU"/>
        </w:rPr>
      </w:pPr>
      <w:r w:rsidRPr="00B15718">
        <w:rPr>
          <w:b/>
          <w:i/>
          <w:color w:val="0070C0"/>
          <w:sz w:val="24"/>
          <w:szCs w:val="24"/>
          <w:lang w:val="ru-RU"/>
        </w:rPr>
        <w:t xml:space="preserve">    </w:t>
      </w:r>
      <w:r w:rsidR="001B386C" w:rsidRPr="00B15718">
        <w:rPr>
          <w:b/>
          <w:i/>
          <w:color w:val="0070C0"/>
          <w:sz w:val="24"/>
          <w:szCs w:val="24"/>
          <w:lang w:val="ru-RU"/>
        </w:rPr>
        <w:t xml:space="preserve">                             </w:t>
      </w:r>
      <w:r w:rsidRPr="00B15718">
        <w:rPr>
          <w:b/>
          <w:i/>
          <w:color w:val="0070C0"/>
          <w:sz w:val="24"/>
          <w:szCs w:val="24"/>
          <w:lang w:val="ru-RU"/>
        </w:rPr>
        <w:t xml:space="preserve"> Детский сад № 24</w:t>
      </w:r>
    </w:p>
    <w:p w:rsidR="007B5EC8" w:rsidRPr="00B15718" w:rsidRDefault="007B5EC8" w:rsidP="007B5EC8">
      <w:pPr>
        <w:jc w:val="both"/>
        <w:rPr>
          <w:b/>
          <w:i/>
          <w:color w:val="0070C0"/>
          <w:sz w:val="24"/>
          <w:szCs w:val="24"/>
          <w:lang w:val="ru-RU"/>
        </w:rPr>
      </w:pPr>
      <w:r w:rsidRPr="00B15718">
        <w:rPr>
          <w:b/>
          <w:i/>
          <w:color w:val="0070C0"/>
          <w:sz w:val="24"/>
          <w:szCs w:val="24"/>
          <w:lang w:val="ru-RU"/>
        </w:rPr>
        <w:t xml:space="preserve">                                    </w:t>
      </w:r>
    </w:p>
    <w:p w:rsidR="007B5EC8" w:rsidRPr="007B5EC8" w:rsidRDefault="007B5EC8" w:rsidP="007B5EC8">
      <w:pPr>
        <w:jc w:val="both"/>
        <w:rPr>
          <w:sz w:val="24"/>
          <w:szCs w:val="24"/>
          <w:lang w:val="ru-RU"/>
        </w:rPr>
      </w:pPr>
    </w:p>
    <w:p w:rsidR="004E1F97" w:rsidRDefault="00B56019" w:rsidP="007B5EC8">
      <w:pPr>
        <w:jc w:val="both"/>
        <w:rPr>
          <w:b/>
          <w:i/>
          <w:color w:val="FF0000"/>
          <w:sz w:val="56"/>
          <w:szCs w:val="56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3D37A5" w:rsidRPr="00B15718">
        <w:rPr>
          <w:b/>
          <w:i/>
          <w:color w:val="FF0000"/>
          <w:sz w:val="56"/>
          <w:szCs w:val="56"/>
          <w:lang w:val="ru-RU"/>
        </w:rPr>
        <w:t xml:space="preserve"> </w:t>
      </w:r>
    </w:p>
    <w:p w:rsidR="004E1F97" w:rsidRPr="004E1F97" w:rsidRDefault="004E1F97" w:rsidP="007B5EC8">
      <w:pPr>
        <w:jc w:val="both"/>
        <w:rPr>
          <w:b/>
          <w:i/>
          <w:color w:val="FF0000"/>
          <w:sz w:val="24"/>
          <w:szCs w:val="24"/>
          <w:lang w:val="ru-RU"/>
        </w:rPr>
      </w:pPr>
    </w:p>
    <w:p w:rsidR="004E1F97" w:rsidRDefault="004418DA" w:rsidP="007B5EC8">
      <w:pPr>
        <w:jc w:val="both"/>
        <w:rPr>
          <w:b/>
          <w:i/>
          <w:color w:val="2E74B5" w:themeColor="accent1" w:themeShade="BF"/>
          <w:sz w:val="28"/>
          <w:szCs w:val="28"/>
          <w:lang w:val="ru-RU"/>
        </w:rPr>
      </w:pPr>
      <w:r>
        <w:rPr>
          <w:b/>
          <w:i/>
          <w:color w:val="2E74B5" w:themeColor="accent1" w:themeShade="BF"/>
          <w:sz w:val="28"/>
          <w:szCs w:val="28"/>
          <w:lang w:val="ru-RU"/>
        </w:rPr>
        <w:lastRenderedPageBreak/>
        <w:t xml:space="preserve">     </w:t>
      </w:r>
      <w:r w:rsidR="008231BB" w:rsidRPr="005B7DBE">
        <w:rPr>
          <w:b/>
          <w:i/>
          <w:color w:val="2E74B5" w:themeColor="accent1" w:themeShade="BF"/>
          <w:sz w:val="28"/>
          <w:szCs w:val="28"/>
          <w:lang w:val="ru-RU"/>
        </w:rPr>
        <w:t xml:space="preserve">     </w:t>
      </w:r>
      <w:r w:rsidR="007410DC" w:rsidRPr="005B7DBE">
        <w:rPr>
          <w:b/>
          <w:i/>
          <w:color w:val="2E74B5" w:themeColor="accent1" w:themeShade="BF"/>
          <w:sz w:val="28"/>
          <w:szCs w:val="28"/>
          <w:lang w:val="ru-RU"/>
        </w:rPr>
        <w:t xml:space="preserve"> </w:t>
      </w:r>
      <w:r w:rsidR="004E1F97" w:rsidRPr="005B7DBE">
        <w:rPr>
          <w:b/>
          <w:i/>
          <w:color w:val="2E74B5" w:themeColor="accent1" w:themeShade="BF"/>
          <w:sz w:val="28"/>
          <w:szCs w:val="28"/>
          <w:lang w:val="ru-RU"/>
        </w:rPr>
        <w:t xml:space="preserve">        М</w:t>
      </w:r>
      <w:r w:rsidR="00F32CB7">
        <w:rPr>
          <w:b/>
          <w:i/>
          <w:color w:val="2E74B5" w:themeColor="accent1" w:themeShade="BF"/>
          <w:sz w:val="28"/>
          <w:szCs w:val="28"/>
          <w:lang w:val="ru-RU"/>
        </w:rPr>
        <w:t>БДОУ «</w:t>
      </w:r>
      <w:proofErr w:type="spellStart"/>
      <w:r w:rsidR="00F32CB7">
        <w:rPr>
          <w:b/>
          <w:i/>
          <w:color w:val="2E74B5" w:themeColor="accent1" w:themeShade="BF"/>
          <w:sz w:val="28"/>
          <w:szCs w:val="28"/>
          <w:lang w:val="ru-RU"/>
        </w:rPr>
        <w:t>Д\с</w:t>
      </w:r>
      <w:proofErr w:type="spellEnd"/>
      <w:r w:rsidR="00F32CB7">
        <w:rPr>
          <w:b/>
          <w:i/>
          <w:color w:val="2E74B5" w:themeColor="accent1" w:themeShade="BF"/>
          <w:sz w:val="28"/>
          <w:szCs w:val="28"/>
          <w:lang w:val="ru-RU"/>
        </w:rPr>
        <w:t xml:space="preserve"> КВ № 24»</w:t>
      </w:r>
    </w:p>
    <w:p w:rsidR="00CA08ED" w:rsidRPr="005B7DBE" w:rsidRDefault="00CA08ED" w:rsidP="007B5EC8">
      <w:pPr>
        <w:jc w:val="both"/>
        <w:rPr>
          <w:b/>
          <w:i/>
          <w:color w:val="2E74B5" w:themeColor="accent1" w:themeShade="BF"/>
          <w:sz w:val="28"/>
          <w:szCs w:val="28"/>
          <w:lang w:val="ru-RU"/>
        </w:rPr>
      </w:pPr>
    </w:p>
    <w:p w:rsidR="004418DA" w:rsidRDefault="00CA08ED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 w:rsidRPr="00CA08ED">
        <w:rPr>
          <w:b/>
          <w:i/>
          <w:color w:val="2F5496" w:themeColor="accent5" w:themeShade="BF"/>
          <w:sz w:val="40"/>
          <w:szCs w:val="40"/>
          <w:lang w:val="ru-RU"/>
        </w:rPr>
        <w:t>Ментальная карта</w:t>
      </w:r>
    </w:p>
    <w:p w:rsidR="004418DA" w:rsidRDefault="004418DA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>
        <w:rPr>
          <w:b/>
          <w:i/>
          <w:color w:val="2F5496" w:themeColor="accent5" w:themeShade="BF"/>
          <w:sz w:val="40"/>
          <w:szCs w:val="40"/>
          <w:lang w:val="ru-RU"/>
        </w:rPr>
        <w:t>к</w:t>
      </w:r>
      <w:r w:rsidR="00CA08ED" w:rsidRPr="00CA08ED">
        <w:rPr>
          <w:b/>
          <w:i/>
          <w:color w:val="2F5496" w:themeColor="accent5" w:themeShade="BF"/>
          <w:sz w:val="40"/>
          <w:szCs w:val="40"/>
          <w:lang w:val="ru-RU"/>
        </w:rPr>
        <w:t>ак</w:t>
      </w:r>
      <w:r>
        <w:rPr>
          <w:b/>
          <w:i/>
          <w:color w:val="2F5496" w:themeColor="accent5" w:themeShade="BF"/>
          <w:sz w:val="40"/>
          <w:szCs w:val="40"/>
          <w:lang w:val="ru-RU"/>
        </w:rPr>
        <w:t xml:space="preserve"> м</w:t>
      </w:r>
      <w:r w:rsidR="00CA08ED" w:rsidRPr="00CA08ED">
        <w:rPr>
          <w:b/>
          <w:i/>
          <w:color w:val="2F5496" w:themeColor="accent5" w:themeShade="BF"/>
          <w:sz w:val="40"/>
          <w:szCs w:val="40"/>
          <w:lang w:val="ru-RU"/>
        </w:rPr>
        <w:t>етод</w:t>
      </w:r>
      <w:r>
        <w:rPr>
          <w:b/>
          <w:i/>
          <w:color w:val="2F5496" w:themeColor="accent5" w:themeShade="BF"/>
          <w:sz w:val="40"/>
          <w:szCs w:val="40"/>
          <w:lang w:val="ru-RU"/>
        </w:rPr>
        <w:t xml:space="preserve"> </w:t>
      </w:r>
      <w:proofErr w:type="gramStart"/>
      <w:r>
        <w:rPr>
          <w:b/>
          <w:i/>
          <w:color w:val="2F5496" w:themeColor="accent5" w:themeShade="BF"/>
          <w:sz w:val="40"/>
          <w:szCs w:val="40"/>
          <w:lang w:val="ru-RU"/>
        </w:rPr>
        <w:t>по</w:t>
      </w:r>
      <w:proofErr w:type="gramEnd"/>
    </w:p>
    <w:p w:rsidR="004418DA" w:rsidRDefault="00CA08ED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 w:rsidRPr="00CA08ED">
        <w:rPr>
          <w:b/>
          <w:i/>
          <w:color w:val="2F5496" w:themeColor="accent5" w:themeShade="BF"/>
          <w:sz w:val="40"/>
          <w:szCs w:val="40"/>
          <w:lang w:val="ru-RU"/>
        </w:rPr>
        <w:t>формированию</w:t>
      </w:r>
    </w:p>
    <w:p w:rsidR="00CA08ED" w:rsidRPr="00CA08ED" w:rsidRDefault="00F32CB7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>
        <w:rPr>
          <w:b/>
          <w:i/>
          <w:color w:val="2F5496" w:themeColor="accent5" w:themeShade="BF"/>
          <w:sz w:val="40"/>
          <w:szCs w:val="40"/>
          <w:lang w:val="ru-RU"/>
        </w:rPr>
        <w:t>функциональной</w:t>
      </w:r>
    </w:p>
    <w:p w:rsidR="00753034" w:rsidRDefault="00F32CB7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>
        <w:rPr>
          <w:b/>
          <w:i/>
          <w:color w:val="2F5496" w:themeColor="accent5" w:themeShade="BF"/>
          <w:sz w:val="40"/>
          <w:szCs w:val="40"/>
          <w:lang w:val="ru-RU"/>
        </w:rPr>
        <w:t>грамотности</w:t>
      </w:r>
    </w:p>
    <w:p w:rsidR="00753034" w:rsidRDefault="00753034" w:rsidP="00F32CB7">
      <w:pPr>
        <w:jc w:val="center"/>
        <w:rPr>
          <w:b/>
          <w:i/>
          <w:color w:val="2F5496" w:themeColor="accent5" w:themeShade="BF"/>
          <w:sz w:val="40"/>
          <w:szCs w:val="40"/>
          <w:lang w:val="ru-RU"/>
        </w:rPr>
      </w:pPr>
      <w:r>
        <w:rPr>
          <w:b/>
          <w:i/>
          <w:noProof/>
          <w:color w:val="4472C4" w:themeColor="accent5"/>
          <w:sz w:val="40"/>
          <w:szCs w:val="40"/>
          <w:lang w:val="ru-RU" w:eastAsia="ru-RU"/>
        </w:rPr>
        <w:drawing>
          <wp:inline distT="0" distB="0" distL="0" distR="0">
            <wp:extent cx="2388891" cy="2171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06" r="3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91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0DC" w:rsidRPr="00753034" w:rsidRDefault="00753034" w:rsidP="007B5EC8">
      <w:pPr>
        <w:jc w:val="both"/>
        <w:rPr>
          <w:b/>
          <w:i/>
          <w:color w:val="2F5496" w:themeColor="accent5" w:themeShade="BF"/>
          <w:sz w:val="40"/>
          <w:szCs w:val="40"/>
          <w:lang w:val="ru-RU"/>
        </w:rPr>
      </w:pPr>
      <w:r>
        <w:rPr>
          <w:b/>
          <w:i/>
          <w:color w:val="2F5496" w:themeColor="accent5" w:themeShade="BF"/>
          <w:sz w:val="40"/>
          <w:szCs w:val="40"/>
          <w:lang w:val="ru-RU"/>
        </w:rPr>
        <w:t xml:space="preserve">                           </w:t>
      </w:r>
      <w:r>
        <w:rPr>
          <w:b/>
          <w:i/>
          <w:color w:val="7030A0"/>
          <w:sz w:val="40"/>
          <w:szCs w:val="40"/>
          <w:lang w:val="ru-RU"/>
        </w:rPr>
        <w:t xml:space="preserve">         </w:t>
      </w:r>
    </w:p>
    <w:p w:rsidR="0073774A" w:rsidRDefault="0073774A" w:rsidP="007B5EC8">
      <w:pPr>
        <w:jc w:val="both"/>
        <w:rPr>
          <w:b/>
          <w:i/>
          <w:color w:val="7030A0"/>
          <w:sz w:val="40"/>
          <w:szCs w:val="40"/>
          <w:lang w:val="ru-RU"/>
        </w:rPr>
      </w:pPr>
    </w:p>
    <w:p w:rsidR="0073774A" w:rsidRPr="00B15718" w:rsidRDefault="007B5EC8" w:rsidP="0073774A">
      <w:pPr>
        <w:jc w:val="both"/>
        <w:rPr>
          <w:b/>
          <w:i/>
          <w:color w:val="7030A0"/>
          <w:sz w:val="40"/>
          <w:szCs w:val="40"/>
          <w:lang w:val="ru-RU"/>
        </w:rPr>
      </w:pPr>
      <w:r w:rsidRPr="007B5EC8">
        <w:rPr>
          <w:sz w:val="24"/>
          <w:szCs w:val="24"/>
          <w:lang w:val="ru-RU"/>
        </w:rPr>
        <w:t xml:space="preserve">               </w:t>
      </w:r>
      <w:r w:rsidR="0073774A" w:rsidRPr="005B7DBE">
        <w:rPr>
          <w:b/>
          <w:i/>
          <w:color w:val="7030A0"/>
          <w:sz w:val="40"/>
          <w:szCs w:val="40"/>
          <w:lang w:val="ru-RU"/>
        </w:rPr>
        <w:t>группа «Фантазеры»</w:t>
      </w:r>
    </w:p>
    <w:p w:rsidR="007B5EC8" w:rsidRPr="007B5EC8" w:rsidRDefault="007B5EC8" w:rsidP="007B5EC8">
      <w:pPr>
        <w:jc w:val="both"/>
        <w:rPr>
          <w:sz w:val="24"/>
          <w:szCs w:val="24"/>
          <w:lang w:val="ru-RU"/>
        </w:rPr>
      </w:pPr>
    </w:p>
    <w:p w:rsidR="0073774A" w:rsidRDefault="007B5EC8" w:rsidP="007B5EC8">
      <w:pPr>
        <w:jc w:val="both"/>
        <w:rPr>
          <w:b/>
          <w:i/>
          <w:color w:val="0070C0"/>
          <w:sz w:val="28"/>
          <w:szCs w:val="28"/>
          <w:lang w:val="ru-RU"/>
        </w:rPr>
      </w:pPr>
      <w:r w:rsidRPr="00B15718">
        <w:rPr>
          <w:b/>
          <w:i/>
          <w:color w:val="0070C0"/>
          <w:sz w:val="28"/>
          <w:szCs w:val="28"/>
          <w:lang w:val="ru-RU"/>
        </w:rPr>
        <w:t xml:space="preserve">               </w:t>
      </w:r>
      <w:r w:rsidR="00B15718">
        <w:rPr>
          <w:b/>
          <w:i/>
          <w:color w:val="0070C0"/>
          <w:sz w:val="28"/>
          <w:szCs w:val="28"/>
          <w:lang w:val="ru-RU"/>
        </w:rPr>
        <w:t xml:space="preserve">       </w:t>
      </w:r>
    </w:p>
    <w:p w:rsidR="007B5EC8" w:rsidRPr="005B7DBE" w:rsidRDefault="004E1F97" w:rsidP="007B5EC8">
      <w:pPr>
        <w:jc w:val="both"/>
        <w:rPr>
          <w:b/>
          <w:i/>
          <w:color w:val="1F4E79" w:themeColor="accent1" w:themeShade="80"/>
          <w:sz w:val="28"/>
          <w:szCs w:val="28"/>
          <w:lang w:val="ru-RU"/>
        </w:rPr>
      </w:pPr>
      <w:r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                 </w:t>
      </w:r>
      <w:r w:rsidR="007B5EC8"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Воспитатели: </w:t>
      </w:r>
      <w:proofErr w:type="spellStart"/>
      <w:r w:rsidR="007B5EC8" w:rsidRPr="005B7DBE">
        <w:rPr>
          <w:b/>
          <w:i/>
          <w:color w:val="1F4E79" w:themeColor="accent1" w:themeShade="80"/>
          <w:sz w:val="28"/>
          <w:szCs w:val="28"/>
          <w:lang w:val="ru-RU"/>
        </w:rPr>
        <w:t>Кудлич</w:t>
      </w:r>
      <w:proofErr w:type="spellEnd"/>
      <w:r w:rsidR="007B5EC8"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Н</w:t>
      </w:r>
      <w:r w:rsidR="0073774A" w:rsidRPr="005B7DBE">
        <w:rPr>
          <w:b/>
          <w:i/>
          <w:color w:val="1F4E79" w:themeColor="accent1" w:themeShade="80"/>
          <w:sz w:val="28"/>
          <w:szCs w:val="28"/>
          <w:lang w:val="ru-RU"/>
        </w:rPr>
        <w:t>.</w:t>
      </w:r>
      <w:r w:rsidR="007B5EC8"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И</w:t>
      </w:r>
      <w:r w:rsidR="0073774A" w:rsidRPr="005B7DBE">
        <w:rPr>
          <w:b/>
          <w:i/>
          <w:color w:val="1F4E79" w:themeColor="accent1" w:themeShade="80"/>
          <w:sz w:val="28"/>
          <w:szCs w:val="28"/>
          <w:lang w:val="ru-RU"/>
        </w:rPr>
        <w:t>.</w:t>
      </w:r>
    </w:p>
    <w:p w:rsidR="00B15718" w:rsidRPr="005B7DBE" w:rsidRDefault="007B5EC8" w:rsidP="007B5EC8">
      <w:pPr>
        <w:jc w:val="both"/>
        <w:rPr>
          <w:b/>
          <w:i/>
          <w:color w:val="1F4E79" w:themeColor="accent1" w:themeShade="80"/>
          <w:sz w:val="28"/>
          <w:szCs w:val="28"/>
          <w:lang w:val="ru-RU"/>
        </w:rPr>
      </w:pPr>
      <w:r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                                       </w:t>
      </w:r>
      <w:r w:rsidR="004E1F97"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       </w:t>
      </w:r>
      <w:r w:rsidRPr="005B7DBE">
        <w:rPr>
          <w:b/>
          <w:i/>
          <w:color w:val="1F4E79" w:themeColor="accent1" w:themeShade="80"/>
          <w:sz w:val="28"/>
          <w:szCs w:val="28"/>
          <w:lang w:val="ru-RU"/>
        </w:rPr>
        <w:t>Кириенко А</w:t>
      </w:r>
      <w:r w:rsidR="0073774A" w:rsidRPr="005B7DBE">
        <w:rPr>
          <w:b/>
          <w:i/>
          <w:color w:val="1F4E79" w:themeColor="accent1" w:themeShade="80"/>
          <w:sz w:val="28"/>
          <w:szCs w:val="28"/>
          <w:lang w:val="ru-RU"/>
        </w:rPr>
        <w:t>.</w:t>
      </w:r>
      <w:r w:rsidR="003D37A5" w:rsidRPr="005B7DBE">
        <w:rPr>
          <w:b/>
          <w:i/>
          <w:color w:val="1F4E79" w:themeColor="accent1" w:themeShade="80"/>
          <w:sz w:val="28"/>
          <w:szCs w:val="28"/>
          <w:lang w:val="ru-RU"/>
        </w:rPr>
        <w:t xml:space="preserve"> В</w:t>
      </w:r>
      <w:r w:rsidR="0073774A" w:rsidRPr="005B7DBE">
        <w:rPr>
          <w:b/>
          <w:i/>
          <w:color w:val="1F4E79" w:themeColor="accent1" w:themeShade="80"/>
          <w:sz w:val="28"/>
          <w:szCs w:val="28"/>
          <w:lang w:val="ru-RU"/>
        </w:rPr>
        <w:t>.</w:t>
      </w:r>
    </w:p>
    <w:p w:rsidR="00B15718" w:rsidRDefault="00B15718" w:rsidP="007B5EC8">
      <w:pPr>
        <w:jc w:val="both"/>
        <w:rPr>
          <w:b/>
          <w:i/>
          <w:color w:val="0070C0"/>
          <w:sz w:val="28"/>
          <w:szCs w:val="28"/>
          <w:lang w:val="ru-RU"/>
        </w:rPr>
      </w:pPr>
    </w:p>
    <w:p w:rsidR="007B5EC8" w:rsidRPr="00B15718" w:rsidRDefault="007B5EC8" w:rsidP="007B5EC8">
      <w:pPr>
        <w:jc w:val="both"/>
        <w:rPr>
          <w:b/>
          <w:i/>
          <w:color w:val="0070C0"/>
          <w:sz w:val="28"/>
          <w:szCs w:val="28"/>
          <w:lang w:val="ru-RU"/>
        </w:rPr>
      </w:pPr>
    </w:p>
    <w:p w:rsidR="0073774A" w:rsidRDefault="0073774A" w:rsidP="007B5EC8">
      <w:pPr>
        <w:jc w:val="both"/>
        <w:rPr>
          <w:b/>
          <w:i/>
          <w:color w:val="0070C0"/>
          <w:sz w:val="24"/>
          <w:szCs w:val="24"/>
          <w:lang w:val="ru-RU"/>
        </w:rPr>
      </w:pPr>
    </w:p>
    <w:p w:rsidR="00753034" w:rsidRDefault="0073774A" w:rsidP="00753034">
      <w:pPr>
        <w:jc w:val="both"/>
        <w:rPr>
          <w:b/>
          <w:color w:val="FF0000"/>
          <w:sz w:val="32"/>
          <w:szCs w:val="32"/>
          <w:lang w:val="ru-RU"/>
        </w:rPr>
      </w:pPr>
      <w:r>
        <w:rPr>
          <w:b/>
          <w:color w:val="FF0000"/>
          <w:sz w:val="32"/>
          <w:szCs w:val="32"/>
          <w:lang w:val="ru-RU"/>
        </w:rPr>
        <w:lastRenderedPageBreak/>
        <w:t>Функциональная грамотность –</w:t>
      </w:r>
    </w:p>
    <w:p w:rsidR="00753034" w:rsidRDefault="00753034" w:rsidP="00753034">
      <w:pPr>
        <w:rPr>
          <w:b/>
          <w:i/>
          <w:color w:val="1F4E79" w:themeColor="accent1" w:themeShade="80"/>
          <w:sz w:val="32"/>
          <w:szCs w:val="32"/>
          <w:lang w:val="ru-RU"/>
        </w:rPr>
      </w:pPr>
      <w:r>
        <w:rPr>
          <w:b/>
          <w:i/>
          <w:color w:val="1F4E79" w:themeColor="accent1" w:themeShade="80"/>
          <w:sz w:val="32"/>
          <w:szCs w:val="32"/>
          <w:lang w:val="ru-RU"/>
        </w:rPr>
        <w:t xml:space="preserve">   </w:t>
      </w:r>
      <w:r w:rsidR="001B386C" w:rsidRPr="0060330D">
        <w:rPr>
          <w:b/>
          <w:i/>
          <w:color w:val="1F4E79" w:themeColor="accent1" w:themeShade="80"/>
          <w:sz w:val="32"/>
          <w:szCs w:val="32"/>
          <w:lang w:val="ru-RU"/>
        </w:rPr>
        <w:t>это</w:t>
      </w:r>
      <w:r>
        <w:rPr>
          <w:b/>
          <w:i/>
          <w:color w:val="1F4E79" w:themeColor="accent1" w:themeShade="80"/>
          <w:sz w:val="32"/>
          <w:szCs w:val="32"/>
          <w:lang w:val="ru-RU"/>
        </w:rPr>
        <w:t xml:space="preserve"> способность человека </w:t>
      </w:r>
      <w:r w:rsidR="0073774A" w:rsidRPr="0060330D">
        <w:rPr>
          <w:b/>
          <w:i/>
          <w:color w:val="1F4E79" w:themeColor="accent1" w:themeShade="80"/>
          <w:sz w:val="32"/>
          <w:szCs w:val="32"/>
          <w:lang w:val="ru-RU"/>
        </w:rPr>
        <w:t>вступать в отношения с</w:t>
      </w:r>
      <w:r w:rsidR="00F32CB7">
        <w:rPr>
          <w:b/>
          <w:i/>
          <w:color w:val="1F4E79" w:themeColor="accent1" w:themeShade="80"/>
          <w:sz w:val="32"/>
          <w:szCs w:val="32"/>
          <w:lang w:val="ru-RU"/>
        </w:rPr>
        <w:t xml:space="preserve">         </w:t>
      </w:r>
      <w:r w:rsidR="0073774A" w:rsidRPr="0060330D">
        <w:rPr>
          <w:b/>
          <w:i/>
          <w:color w:val="1F4E79" w:themeColor="accent1" w:themeShade="80"/>
          <w:sz w:val="32"/>
          <w:szCs w:val="32"/>
          <w:lang w:val="ru-RU"/>
        </w:rPr>
        <w:t xml:space="preserve"> вне</w:t>
      </w:r>
      <w:r w:rsidR="004E1F97" w:rsidRPr="0060330D">
        <w:rPr>
          <w:b/>
          <w:i/>
          <w:color w:val="1F4E79" w:themeColor="accent1" w:themeShade="80"/>
          <w:sz w:val="32"/>
          <w:szCs w:val="32"/>
          <w:lang w:val="ru-RU"/>
        </w:rPr>
        <w:t>шней средой и максимально</w:t>
      </w:r>
      <w:r w:rsidR="0073774A" w:rsidRPr="0060330D">
        <w:rPr>
          <w:b/>
          <w:i/>
          <w:color w:val="1F4E79" w:themeColor="accent1" w:themeShade="80"/>
          <w:sz w:val="32"/>
          <w:szCs w:val="32"/>
          <w:lang w:val="ru-RU"/>
        </w:rPr>
        <w:t xml:space="preserve"> </w:t>
      </w:r>
      <w:r>
        <w:rPr>
          <w:b/>
          <w:i/>
          <w:color w:val="1F4E79" w:themeColor="accent1" w:themeShade="80"/>
          <w:sz w:val="32"/>
          <w:szCs w:val="32"/>
          <w:lang w:val="ru-RU"/>
        </w:rPr>
        <w:t xml:space="preserve">  </w:t>
      </w:r>
    </w:p>
    <w:p w:rsidR="00753034" w:rsidRDefault="00753034" w:rsidP="00753034">
      <w:pPr>
        <w:rPr>
          <w:b/>
          <w:i/>
          <w:color w:val="1F4E79" w:themeColor="accent1" w:themeShade="80"/>
          <w:sz w:val="32"/>
          <w:szCs w:val="32"/>
          <w:lang w:val="ru-RU"/>
        </w:rPr>
      </w:pPr>
      <w:r>
        <w:rPr>
          <w:b/>
          <w:i/>
          <w:color w:val="1F4E79" w:themeColor="accent1" w:themeShade="80"/>
          <w:sz w:val="32"/>
          <w:szCs w:val="32"/>
          <w:lang w:val="ru-RU"/>
        </w:rPr>
        <w:t xml:space="preserve">        </w:t>
      </w:r>
      <w:r w:rsidR="0073774A" w:rsidRPr="0060330D">
        <w:rPr>
          <w:b/>
          <w:i/>
          <w:color w:val="1F4E79" w:themeColor="accent1" w:themeShade="80"/>
          <w:sz w:val="32"/>
          <w:szCs w:val="32"/>
          <w:lang w:val="ru-RU"/>
        </w:rPr>
        <w:t xml:space="preserve">адаптироваться и </w:t>
      </w:r>
    </w:p>
    <w:p w:rsidR="001B386C" w:rsidRPr="0060330D" w:rsidRDefault="00753034" w:rsidP="00753034">
      <w:pPr>
        <w:rPr>
          <w:b/>
          <w:i/>
          <w:color w:val="1F4E79" w:themeColor="accent1" w:themeShade="80"/>
          <w:sz w:val="32"/>
          <w:szCs w:val="32"/>
          <w:lang w:val="ru-RU"/>
        </w:rPr>
      </w:pPr>
      <w:r>
        <w:rPr>
          <w:b/>
          <w:i/>
          <w:color w:val="1F4E79" w:themeColor="accent1" w:themeShade="80"/>
          <w:sz w:val="32"/>
          <w:szCs w:val="32"/>
          <w:lang w:val="ru-RU"/>
        </w:rPr>
        <w:t xml:space="preserve">    </w:t>
      </w:r>
      <w:r w:rsidR="0073774A" w:rsidRPr="0060330D">
        <w:rPr>
          <w:b/>
          <w:i/>
          <w:color w:val="1F4E79" w:themeColor="accent1" w:themeShade="80"/>
          <w:sz w:val="32"/>
          <w:szCs w:val="32"/>
          <w:lang w:val="ru-RU"/>
        </w:rPr>
        <w:t>функционировать в ней.</w:t>
      </w:r>
    </w:p>
    <w:p w:rsidR="00E93D73" w:rsidRDefault="00E93D73" w:rsidP="00753034">
      <w:pPr>
        <w:jc w:val="center"/>
        <w:rPr>
          <w:b/>
          <w:color w:val="FF0000"/>
          <w:sz w:val="32"/>
          <w:szCs w:val="32"/>
          <w:lang w:val="ru-RU"/>
        </w:rPr>
      </w:pPr>
    </w:p>
    <w:p w:rsidR="008416A4" w:rsidRDefault="008416A4" w:rsidP="008416A4">
      <w:pPr>
        <w:rPr>
          <w:b/>
          <w:i/>
          <w:color w:val="CC00FF"/>
          <w:sz w:val="36"/>
          <w:szCs w:val="36"/>
          <w:u w:val="single"/>
          <w:lang w:val="ru-RU"/>
        </w:rPr>
      </w:pPr>
      <w:r>
        <w:rPr>
          <w:b/>
          <w:i/>
          <w:color w:val="CC00FF"/>
          <w:sz w:val="36"/>
          <w:szCs w:val="36"/>
          <w:u w:val="single"/>
          <w:lang w:val="ru-RU"/>
        </w:rPr>
        <w:t xml:space="preserve">  </w:t>
      </w:r>
      <w:r w:rsidR="00E93D73" w:rsidRPr="00E93D73">
        <w:rPr>
          <w:b/>
          <w:i/>
          <w:color w:val="CC00FF"/>
          <w:sz w:val="36"/>
          <w:szCs w:val="36"/>
          <w:u w:val="single"/>
          <w:lang w:val="ru-RU"/>
        </w:rPr>
        <w:t xml:space="preserve">Направления </w:t>
      </w:r>
      <w:proofErr w:type="spellStart"/>
      <w:r w:rsidR="00E93D73" w:rsidRPr="00E93D73">
        <w:rPr>
          <w:b/>
          <w:i/>
          <w:color w:val="CC00FF"/>
          <w:sz w:val="36"/>
          <w:szCs w:val="36"/>
          <w:u w:val="single"/>
          <w:lang w:val="ru-RU"/>
        </w:rPr>
        <w:t>функциональ</w:t>
      </w:r>
      <w:proofErr w:type="spellEnd"/>
    </w:p>
    <w:p w:rsidR="00EF73EF" w:rsidRPr="00E93D73" w:rsidRDefault="008416A4" w:rsidP="008416A4">
      <w:pPr>
        <w:rPr>
          <w:b/>
          <w:i/>
          <w:color w:val="CC00FF"/>
          <w:sz w:val="36"/>
          <w:szCs w:val="36"/>
          <w:u w:val="single"/>
          <w:lang w:val="ru-RU"/>
        </w:rPr>
      </w:pPr>
      <w:r>
        <w:rPr>
          <w:b/>
          <w:i/>
          <w:color w:val="CC00FF"/>
          <w:sz w:val="36"/>
          <w:szCs w:val="36"/>
          <w:u w:val="single"/>
          <w:lang w:val="ru-RU"/>
        </w:rPr>
        <w:t xml:space="preserve">     </w:t>
      </w:r>
      <w:r w:rsidR="00E93D73" w:rsidRPr="00E93D73">
        <w:rPr>
          <w:b/>
          <w:i/>
          <w:color w:val="CC00FF"/>
          <w:sz w:val="36"/>
          <w:szCs w:val="36"/>
          <w:u w:val="single"/>
          <w:lang w:val="ru-RU"/>
        </w:rPr>
        <w:t>ной грамотности</w:t>
      </w:r>
    </w:p>
    <w:p w:rsidR="00EF73EF" w:rsidRDefault="00EF73EF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Default="00F32CB7" w:rsidP="008416A4">
      <w:pPr>
        <w:rPr>
          <w:b/>
          <w:color w:val="7030A0"/>
          <w:sz w:val="32"/>
          <w:szCs w:val="32"/>
          <w:lang w:val="ru-RU"/>
        </w:rPr>
      </w:pPr>
      <w:r>
        <w:rPr>
          <w:b/>
          <w:noProof/>
          <w:color w:val="7030A0"/>
          <w:sz w:val="32"/>
          <w:szCs w:val="32"/>
          <w:lang w:val="ru-RU" w:eastAsia="ru-RU"/>
        </w:rPr>
        <w:pict>
          <v:oval id="Овал 3" o:spid="_x0000_s1027" style="position:absolute;margin-left:147.05pt;margin-top:4.45pt;width:123.25pt;height:73.7pt;rotation:2605741fd;z-index:25159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" fillcolor="#f39" strokecolor="#1f4d78 [1604]" strokeweight="3pt">
            <v:stroke joinstyle="miter"/>
            <v:textbox>
              <w:txbxContent>
                <w:p w:rsidR="00120F16" w:rsidRPr="00120F16" w:rsidRDefault="00120F16" w:rsidP="00120F16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20F16">
                    <w:rPr>
                      <w:sz w:val="24"/>
                      <w:szCs w:val="24"/>
                      <w:lang w:val="ru-RU"/>
                    </w:rPr>
                    <w:t>Читательская</w:t>
                  </w:r>
                </w:p>
              </w:txbxContent>
            </v:textbox>
          </v:oval>
        </w:pict>
      </w:r>
      <w:r w:rsidRPr="00CE582A">
        <w:rPr>
          <w:noProof/>
          <w:sz w:val="24"/>
          <w:szCs w:val="24"/>
          <w:lang w:val="ru-RU" w:eastAsia="ru-RU"/>
        </w:rPr>
        <w:pict>
          <v:oval id="Овал 11" o:spid="_x0000_s1026" style="position:absolute;margin-left:-18.35pt;margin-top:8.8pt;width:120.8pt;height:77pt;rotation:-2805618fd;z-index:-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" fillcolor="#f39" strokecolor="#1f4d78 [1604]" strokeweight="3pt">
            <v:stroke joinstyle="miter"/>
            <v:textbox>
              <w:txbxContent>
                <w:p w:rsidR="00120F16" w:rsidRPr="00CB303A" w:rsidRDefault="00CB303A" w:rsidP="00120F16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CB303A">
                    <w:rPr>
                      <w:sz w:val="24"/>
                      <w:szCs w:val="24"/>
                      <w:lang w:val="ru-RU"/>
                    </w:rPr>
                    <w:t>Математическая</w:t>
                  </w:r>
                </w:p>
              </w:txbxContent>
            </v:textbox>
          </v:oval>
        </w:pict>
      </w: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A90B6D" w:rsidRDefault="00CE582A" w:rsidP="007859D8">
      <w:pPr>
        <w:jc w:val="center"/>
        <w:rPr>
          <w:b/>
          <w:color w:val="7030A0"/>
          <w:sz w:val="32"/>
          <w:szCs w:val="32"/>
          <w:lang w:val="ru-RU"/>
        </w:rPr>
      </w:pPr>
      <w:r w:rsidRPr="00CE582A">
        <w:rPr>
          <w:noProof/>
          <w:sz w:val="24"/>
          <w:szCs w:val="24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4" o:spid="_x0000_s1034" type="#_x0000_t67" style="position:absolute;left:0;text-align:left;margin-left:73.1pt;margin-top:11.45pt;width:21.55pt;height:11.95pt;rotation:10292270fd;z-index:251718144;visibility:visible;mso-width-relative:margin;mso-height-relative:margin;v-text-anchor:middle" wrapcoords="3724 -1350 -745 9450 0 13500 8193 20250 12662 20250 20110 17550 21600 10800 17131 -1350 3724 -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" adj="10800" fillcolor="#5b9bd5 [3204]" strokecolor="#1f4d78 [1604]" strokeweight="1pt">
            <w10:wrap type="through"/>
          </v:shape>
        </w:pict>
      </w:r>
      <w:r w:rsidRPr="00CE582A">
        <w:rPr>
          <w:noProof/>
          <w:sz w:val="24"/>
          <w:szCs w:val="24"/>
          <w:lang w:val="ru-RU" w:eastAsia="ru-RU"/>
        </w:rPr>
        <w:pict>
          <v:shape id="Стрелка: вниз 15" o:spid="_x0000_s1033" type="#_x0000_t67" style="position:absolute;left:0;text-align:left;margin-left:160.55pt;margin-top:4.35pt;width:18.35pt;height:19.5pt;rotation:-9673948fd;z-index:2517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" adj="11437" fillcolor="#5b9bd5 [3204]" strokecolor="#1f4d78 [1604]" strokeweight="1pt"/>
        </w:pict>
      </w:r>
    </w:p>
    <w:p w:rsidR="00120F16" w:rsidRDefault="00CE582A" w:rsidP="007859D8">
      <w:pPr>
        <w:jc w:val="center"/>
        <w:rPr>
          <w:b/>
          <w:color w:val="7030A0"/>
          <w:sz w:val="32"/>
          <w:szCs w:val="32"/>
          <w:lang w:val="ru-RU"/>
        </w:rPr>
      </w:pPr>
      <w:r w:rsidRPr="00CE582A">
        <w:rPr>
          <w:noProof/>
          <w:lang w:val="ru-RU" w:eastAsia="ru-RU"/>
        </w:rPr>
        <w:pict>
          <v:oval id="Овал 2" o:spid="_x0000_s1028" style="position:absolute;left:0;text-align:left;margin-left:61.9pt;margin-top:4.3pt;width:146.6pt;height:67.75pt;z-index:2515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" fillcolor="#5b9bd5 [3204]" strokecolor="#1f4d78 [1604]" strokeweight="1pt">
            <v:stroke joinstyle="miter"/>
            <v:textbox>
              <w:txbxContent>
                <w:p w:rsidR="00120F16" w:rsidRPr="00CB303A" w:rsidRDefault="00120F16" w:rsidP="00120F16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proofErr w:type="spellStart"/>
                  <w:r w:rsidRPr="00CB303A">
                    <w:rPr>
                      <w:color w:val="FFFFFF" w:themeColor="background1"/>
                      <w:sz w:val="24"/>
                      <w:szCs w:val="24"/>
                    </w:rPr>
                    <w:t>Функциональн</w:t>
                  </w:r>
                  <w:r w:rsidRPr="00CB303A">
                    <w:rPr>
                      <w:color w:val="FFFFFF" w:themeColor="background1"/>
                      <w:sz w:val="24"/>
                      <w:szCs w:val="24"/>
                      <w:lang w:val="ru-RU"/>
                    </w:rPr>
                    <w:t>ая</w:t>
                  </w:r>
                  <w:proofErr w:type="spellEnd"/>
                  <w:r w:rsidRPr="00CB303A">
                    <w:rPr>
                      <w:color w:val="FFFFFF" w:themeColor="background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CB303A">
                    <w:rPr>
                      <w:color w:val="FFFFFF" w:themeColor="background1"/>
                      <w:sz w:val="24"/>
                      <w:szCs w:val="24"/>
                    </w:rPr>
                    <w:t>грамотность</w:t>
                  </w:r>
                  <w:proofErr w:type="spellEnd"/>
                </w:p>
              </w:txbxContent>
            </v:textbox>
          </v:oval>
        </w:pict>
      </w: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Default="00120F16" w:rsidP="007859D8">
      <w:pPr>
        <w:jc w:val="center"/>
        <w:rPr>
          <w:b/>
          <w:color w:val="7030A0"/>
          <w:sz w:val="32"/>
          <w:szCs w:val="32"/>
          <w:lang w:val="ru-RU"/>
        </w:rPr>
      </w:pPr>
    </w:p>
    <w:p w:rsidR="00120F16" w:rsidRPr="007859D8" w:rsidRDefault="00F32CB7" w:rsidP="007859D8">
      <w:pPr>
        <w:jc w:val="center"/>
        <w:rPr>
          <w:b/>
          <w:color w:val="7030A0"/>
          <w:sz w:val="32"/>
          <w:szCs w:val="32"/>
          <w:lang w:val="ru-RU"/>
        </w:rPr>
      </w:pPr>
      <w:r>
        <w:rPr>
          <w:b/>
          <w:noProof/>
          <w:color w:val="7030A0"/>
          <w:sz w:val="32"/>
          <w:szCs w:val="32"/>
          <w:lang w:val="ru-RU" w:eastAsia="ru-RU"/>
        </w:rPr>
        <w:pict>
          <v:shape id="Стрелка: вниз 13" o:spid="_x0000_s1031" type="#_x0000_t67" style="position:absolute;left:0;text-align:left;margin-left:66.1pt;margin-top:13.45pt;width:17.2pt;height:13.3pt;rotation:1440676fd;z-index:2516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" adj="10800" fillcolor="#5b9bd5 [3204]" strokecolor="#1f4d78 [1604]" strokeweight="1pt"/>
        </w:pict>
      </w:r>
      <w:r w:rsidR="00CE582A">
        <w:rPr>
          <w:b/>
          <w:noProof/>
          <w:color w:val="7030A0"/>
          <w:sz w:val="32"/>
          <w:szCs w:val="32"/>
          <w:lang w:val="ru-RU" w:eastAsia="ru-RU"/>
        </w:rPr>
        <w:pict>
          <v:shape id="Стрелка: вниз 12" o:spid="_x0000_s1032" type="#_x0000_t67" style="position:absolute;left:0;text-align:left;margin-left:159.85pt;margin-top:13.45pt;width:18.45pt;height:11.4pt;rotation:-2070578fd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" adj="10800" fillcolor="#5b9bd5 [3204]" strokecolor="#1f4d78 [1604]" strokeweight="1pt"/>
        </w:pict>
      </w:r>
    </w:p>
    <w:p w:rsidR="00B04BAF" w:rsidRPr="00B04BAF" w:rsidRDefault="00F32CB7" w:rsidP="001B386C">
      <w:pPr>
        <w:jc w:val="both"/>
        <w:rPr>
          <w:b/>
          <w:i/>
          <w:color w:val="538135" w:themeColor="accent6" w:themeShade="BF"/>
          <w:sz w:val="32"/>
          <w:szCs w:val="32"/>
          <w:lang w:val="ru-RU"/>
        </w:rPr>
      </w:pPr>
      <w:r w:rsidRPr="00CE582A">
        <w:rPr>
          <w:b/>
          <w:noProof/>
          <w:color w:val="7030A0"/>
          <w:sz w:val="32"/>
          <w:szCs w:val="32"/>
          <w:lang w:val="ru-RU" w:eastAsia="ru-RU"/>
        </w:rPr>
        <w:pict>
          <v:oval id="Овал 10" o:spid="_x0000_s1030" style="position:absolute;left:0;text-align:left;margin-left:16.5pt;margin-top:26.7pt;width:124.45pt;height:74.75pt;rotation:3538877fd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" fillcolor="#f39" strokecolor="#1f4d78 [1604]" strokeweight="3pt">
            <v:stroke joinstyle="miter"/>
            <v:textbox>
              <w:txbxContent>
                <w:p w:rsidR="00CB303A" w:rsidRPr="00CB303A" w:rsidRDefault="00CB303A" w:rsidP="00CB303A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CB303A">
                    <w:rPr>
                      <w:sz w:val="24"/>
                      <w:szCs w:val="24"/>
                      <w:lang w:val="ru-RU"/>
                    </w:rPr>
                    <w:t>Финансовая</w:t>
                  </w:r>
                </w:p>
              </w:txbxContent>
            </v:textbox>
          </v:oval>
        </w:pict>
      </w:r>
    </w:p>
    <w:p w:rsidR="001B386C" w:rsidRDefault="00F32CB7" w:rsidP="001B386C">
      <w:pPr>
        <w:jc w:val="both"/>
        <w:rPr>
          <w:sz w:val="24"/>
          <w:szCs w:val="24"/>
          <w:lang w:val="ru-RU"/>
        </w:rPr>
      </w:pPr>
      <w:r w:rsidRPr="00CE582A">
        <w:rPr>
          <w:b/>
          <w:noProof/>
          <w:color w:val="7030A0"/>
          <w:sz w:val="32"/>
          <w:szCs w:val="32"/>
          <w:lang w:val="ru-RU" w:eastAsia="ru-RU"/>
        </w:rPr>
        <w:pict>
          <v:oval id="Овал 9" o:spid="_x0000_s1029" style="position:absolute;left:0;text-align:left;margin-left:126.65pt;margin-top:3.65pt;width:130.8pt;height:76.4pt;rotation:-9155918fd;flip:y;z-index:-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" fillcolor="#f39" strokecolor="#1f4d78 [1604]" strokeweight="3pt">
            <v:stroke joinstyle="miter"/>
            <v:textbox>
              <w:txbxContent>
                <w:p w:rsidR="00CB303A" w:rsidRPr="00CB303A" w:rsidRDefault="00AB5F9E" w:rsidP="00CB303A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Естественн</w:t>
                  </w:r>
                  <w:r w:rsidR="00487B23">
                    <w:rPr>
                      <w:sz w:val="24"/>
                      <w:szCs w:val="24"/>
                      <w:lang w:val="ru-RU"/>
                    </w:rPr>
                    <w:t>о-</w:t>
                  </w:r>
                  <w:r>
                    <w:rPr>
                      <w:sz w:val="24"/>
                      <w:szCs w:val="24"/>
                      <w:lang w:val="ru-RU"/>
                    </w:rPr>
                    <w:t>научная</w:t>
                  </w:r>
                </w:p>
              </w:txbxContent>
            </v:textbox>
          </v:oval>
        </w:pict>
      </w:r>
      <w:r w:rsidR="001B386C">
        <w:rPr>
          <w:sz w:val="24"/>
          <w:szCs w:val="24"/>
          <w:lang w:val="ru-RU"/>
        </w:rPr>
        <w:t xml:space="preserve">       </w:t>
      </w:r>
    </w:p>
    <w:p w:rsidR="00120F16" w:rsidRPr="00AB5F9E" w:rsidRDefault="001B386C" w:rsidP="00120F16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B56019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 </w:t>
      </w:r>
    </w:p>
    <w:p w:rsidR="005A5E62" w:rsidRPr="00C612FD" w:rsidRDefault="005A5E62">
      <w:pPr>
        <w:rPr>
          <w:lang w:val="ru-RU"/>
        </w:rPr>
      </w:pPr>
    </w:p>
    <w:p w:rsidR="005A5E62" w:rsidRPr="00C612FD" w:rsidRDefault="005A5E62">
      <w:pPr>
        <w:rPr>
          <w:lang w:val="ru-RU"/>
        </w:rPr>
      </w:pPr>
    </w:p>
    <w:p w:rsidR="005A5E62" w:rsidRDefault="005A5E62">
      <w:pPr>
        <w:rPr>
          <w:lang w:val="ru-RU"/>
        </w:rPr>
      </w:pPr>
    </w:p>
    <w:p w:rsidR="00E93D73" w:rsidRDefault="00E93D73">
      <w:pPr>
        <w:rPr>
          <w:lang w:val="ru-RU"/>
        </w:rPr>
      </w:pPr>
    </w:p>
    <w:p w:rsidR="00E93D73" w:rsidRDefault="00E93D73">
      <w:pPr>
        <w:rPr>
          <w:lang w:val="ru-RU"/>
        </w:rPr>
      </w:pPr>
    </w:p>
    <w:p w:rsidR="002A2621" w:rsidRDefault="002A2621">
      <w:pPr>
        <w:rPr>
          <w:lang w:val="ru-RU"/>
        </w:rPr>
      </w:pPr>
    </w:p>
    <w:p w:rsidR="00E93D73" w:rsidRPr="008277FE" w:rsidRDefault="00E93D73" w:rsidP="00E93D73">
      <w:pPr>
        <w:jc w:val="both"/>
        <w:rPr>
          <w:b/>
          <w:color w:val="FF0000"/>
          <w:sz w:val="28"/>
          <w:szCs w:val="28"/>
          <w:lang w:val="ru-RU"/>
        </w:rPr>
      </w:pPr>
      <w:r w:rsidRPr="00E93D73">
        <w:rPr>
          <w:b/>
          <w:color w:val="FF0000"/>
          <w:sz w:val="28"/>
          <w:szCs w:val="28"/>
          <w:lang w:val="ru-RU"/>
        </w:rPr>
        <w:lastRenderedPageBreak/>
        <w:t>«Расскажи мне - и я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>забуду.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 xml:space="preserve">Покажи мне </w:t>
      </w:r>
      <w:r>
        <w:rPr>
          <w:b/>
          <w:color w:val="FF0000"/>
          <w:sz w:val="28"/>
          <w:szCs w:val="28"/>
          <w:lang w:val="ru-RU"/>
        </w:rPr>
        <w:t>–</w:t>
      </w:r>
      <w:r w:rsidRPr="00E93D73">
        <w:rPr>
          <w:b/>
          <w:color w:val="FF0000"/>
          <w:sz w:val="28"/>
          <w:szCs w:val="28"/>
          <w:lang w:val="ru-RU"/>
        </w:rPr>
        <w:t xml:space="preserve"> и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>я запомню.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>Позволь мне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>сделать самому - и я</w:t>
      </w:r>
      <w:r w:rsidR="008277FE">
        <w:rPr>
          <w:b/>
          <w:color w:val="FF0000"/>
          <w:sz w:val="28"/>
          <w:szCs w:val="28"/>
          <w:lang w:val="ru-RU"/>
        </w:rPr>
        <w:t xml:space="preserve"> </w:t>
      </w:r>
      <w:r w:rsidRPr="00E93D73">
        <w:rPr>
          <w:b/>
          <w:color w:val="FF0000"/>
          <w:sz w:val="28"/>
          <w:szCs w:val="28"/>
          <w:lang w:val="ru-RU"/>
        </w:rPr>
        <w:t>пойму»</w:t>
      </w:r>
      <w:r>
        <w:rPr>
          <w:b/>
          <w:color w:val="FF0000"/>
          <w:sz w:val="28"/>
          <w:szCs w:val="28"/>
          <w:lang w:val="ru-RU"/>
        </w:rPr>
        <w:t xml:space="preserve">                        </w:t>
      </w:r>
      <w:r w:rsidRPr="00E93D73">
        <w:rPr>
          <w:sz w:val="22"/>
          <w:szCs w:val="22"/>
          <w:lang w:val="ru-RU"/>
        </w:rPr>
        <w:t>Конфуций</w:t>
      </w:r>
    </w:p>
    <w:p w:rsidR="00E93D73" w:rsidRPr="00753034" w:rsidRDefault="00E93D73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 w:rsidRPr="00753034">
        <w:rPr>
          <w:b/>
          <w:i/>
          <w:color w:val="1F3864" w:themeColor="accent5" w:themeShade="80"/>
          <w:sz w:val="28"/>
          <w:szCs w:val="28"/>
          <w:lang w:val="ru-RU"/>
        </w:rPr>
        <w:t xml:space="preserve">Когда вы идете в магазин </w:t>
      </w:r>
      <w:r w:rsidR="002A2621" w:rsidRPr="00753034">
        <w:rPr>
          <w:b/>
          <w:i/>
          <w:color w:val="1F3864" w:themeColor="accent5" w:themeShade="80"/>
          <w:sz w:val="28"/>
          <w:szCs w:val="28"/>
          <w:lang w:val="ru-RU"/>
        </w:rPr>
        <w:t>вместе с ребенком выберете в тележке товары, которые о</w:t>
      </w:r>
      <w:r w:rsidR="004E1F97" w:rsidRPr="00753034">
        <w:rPr>
          <w:b/>
          <w:i/>
          <w:color w:val="1F3864" w:themeColor="accent5" w:themeShade="80"/>
          <w:sz w:val="28"/>
          <w:szCs w:val="28"/>
          <w:lang w:val="ru-RU"/>
        </w:rPr>
        <w:t>бязательны для покупк</w:t>
      </w:r>
      <w:r w:rsidR="008277FE" w:rsidRPr="00753034">
        <w:rPr>
          <w:b/>
          <w:i/>
          <w:color w:val="1F3864" w:themeColor="accent5" w:themeShade="80"/>
          <w:sz w:val="28"/>
          <w:szCs w:val="28"/>
          <w:lang w:val="ru-RU"/>
        </w:rPr>
        <w:t>и (</w:t>
      </w:r>
      <w:r w:rsidR="004E1F97" w:rsidRPr="00753034">
        <w:rPr>
          <w:b/>
          <w:i/>
          <w:color w:val="1F3864" w:themeColor="accent5" w:themeShade="80"/>
          <w:sz w:val="28"/>
          <w:szCs w:val="28"/>
          <w:lang w:val="ru-RU"/>
        </w:rPr>
        <w:t>Хлеб, молоко, к</w:t>
      </w:r>
      <w:r w:rsidR="002A2621" w:rsidRPr="00753034">
        <w:rPr>
          <w:b/>
          <w:i/>
          <w:color w:val="1F3864" w:themeColor="accent5" w:themeShade="80"/>
          <w:sz w:val="28"/>
          <w:szCs w:val="28"/>
          <w:lang w:val="ru-RU"/>
        </w:rPr>
        <w:t>рупа) и товары</w:t>
      </w:r>
      <w:r w:rsidR="008277FE" w:rsidRPr="00753034">
        <w:rPr>
          <w:b/>
          <w:i/>
          <w:color w:val="1F3864" w:themeColor="accent5" w:themeShade="80"/>
          <w:sz w:val="28"/>
          <w:szCs w:val="28"/>
          <w:lang w:val="ru-RU"/>
        </w:rPr>
        <w:t>,</w:t>
      </w:r>
      <w:r w:rsidR="002A2621" w:rsidRPr="00753034">
        <w:rPr>
          <w:b/>
          <w:i/>
          <w:color w:val="1F3864" w:themeColor="accent5" w:themeShade="80"/>
          <w:sz w:val="28"/>
          <w:szCs w:val="28"/>
          <w:lang w:val="ru-RU"/>
        </w:rPr>
        <w:t xml:space="preserve"> покупка которых опциональна – конфеты, газировка</w:t>
      </w:r>
      <w:r w:rsidR="008277FE" w:rsidRPr="00753034">
        <w:rPr>
          <w:b/>
          <w:i/>
          <w:color w:val="1F3864" w:themeColor="accent5" w:themeShade="80"/>
          <w:sz w:val="28"/>
          <w:szCs w:val="28"/>
          <w:lang w:val="ru-RU"/>
        </w:rPr>
        <w:t>.</w:t>
      </w:r>
    </w:p>
    <w:p w:rsidR="002A2621" w:rsidRPr="00753034" w:rsidRDefault="002A2621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 w:rsidRPr="00753034">
        <w:rPr>
          <w:b/>
          <w:i/>
          <w:color w:val="1F3864" w:themeColor="accent5" w:themeShade="80"/>
          <w:sz w:val="28"/>
          <w:szCs w:val="28"/>
          <w:lang w:val="ru-RU"/>
        </w:rPr>
        <w:t>Предл</w:t>
      </w:r>
      <w:r w:rsidR="004E1F97" w:rsidRPr="00753034">
        <w:rPr>
          <w:b/>
          <w:i/>
          <w:color w:val="1F3864" w:themeColor="accent5" w:themeShade="80"/>
          <w:sz w:val="28"/>
          <w:szCs w:val="28"/>
          <w:lang w:val="ru-RU"/>
        </w:rPr>
        <w:t>ежите ребенку сыграть в игру – пусть</w:t>
      </w:r>
      <w:r w:rsidRPr="00753034">
        <w:rPr>
          <w:b/>
          <w:i/>
          <w:color w:val="1F3864" w:themeColor="accent5" w:themeShade="80"/>
          <w:sz w:val="28"/>
          <w:szCs w:val="28"/>
          <w:lang w:val="ru-RU"/>
        </w:rPr>
        <w:t xml:space="preserve"> он сам выберет, что важнее купить хлеб или газировку</w:t>
      </w:r>
      <w:r w:rsidR="004E1F97" w:rsidRPr="00753034">
        <w:rPr>
          <w:b/>
          <w:i/>
          <w:color w:val="1F3864" w:themeColor="accent5" w:themeShade="80"/>
          <w:sz w:val="28"/>
          <w:szCs w:val="28"/>
          <w:lang w:val="ru-RU"/>
        </w:rPr>
        <w:t>.</w:t>
      </w:r>
    </w:p>
    <w:p w:rsidR="008231BB" w:rsidRPr="00753034" w:rsidRDefault="008231BB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160020</wp:posOffset>
            </wp:positionV>
            <wp:extent cx="2664806" cy="289560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0" cy="29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A66933" w:rsidRDefault="00A66933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8277FE" w:rsidRDefault="008277FE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</w:p>
    <w:p w:rsidR="0078228D" w:rsidRDefault="008277FE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  <w:r>
        <w:rPr>
          <w:b/>
          <w:bCs/>
          <w:color w:val="FF0000"/>
          <w:sz w:val="28"/>
          <w:szCs w:val="28"/>
          <w:lang w:val="ru-RU"/>
        </w:rPr>
        <w:t xml:space="preserve"> </w:t>
      </w:r>
    </w:p>
    <w:p w:rsidR="0078228D" w:rsidRDefault="0078228D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</w:p>
    <w:p w:rsidR="0078228D" w:rsidRDefault="0078228D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</w:p>
    <w:p w:rsidR="0078228D" w:rsidRDefault="0078228D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</w:p>
    <w:p w:rsidR="0078228D" w:rsidRDefault="0078228D" w:rsidP="003374AA">
      <w:pPr>
        <w:jc w:val="both"/>
        <w:rPr>
          <w:b/>
          <w:bCs/>
          <w:color w:val="FF0000"/>
          <w:sz w:val="28"/>
          <w:szCs w:val="28"/>
          <w:lang w:val="ru-RU"/>
        </w:rPr>
      </w:pPr>
    </w:p>
    <w:p w:rsidR="005B7DBE" w:rsidRPr="005B7DBE" w:rsidRDefault="00753034" w:rsidP="00753034">
      <w:pPr>
        <w:rPr>
          <w:b/>
          <w:bCs/>
          <w:i/>
          <w:color w:val="1F4E79" w:themeColor="accent1" w:themeShade="80"/>
          <w:sz w:val="28"/>
          <w:szCs w:val="28"/>
          <w:lang w:val="ru-RU"/>
        </w:rPr>
      </w:pPr>
      <w:r>
        <w:rPr>
          <w:b/>
          <w:bCs/>
          <w:color w:val="FF0000"/>
          <w:sz w:val="28"/>
          <w:szCs w:val="28"/>
          <w:lang w:val="ru-RU"/>
        </w:rPr>
        <w:lastRenderedPageBreak/>
        <w:t xml:space="preserve">     </w:t>
      </w:r>
      <w:r>
        <w:rPr>
          <w:b/>
          <w:bCs/>
          <w:i/>
          <w:color w:val="1F4E79" w:themeColor="accent1" w:themeShade="80"/>
          <w:sz w:val="28"/>
          <w:szCs w:val="28"/>
          <w:lang w:val="ru-RU"/>
        </w:rPr>
        <w:t xml:space="preserve">    </w:t>
      </w:r>
      <w:r w:rsidR="005B7DBE" w:rsidRPr="005B7DBE">
        <w:rPr>
          <w:b/>
          <w:bCs/>
          <w:i/>
          <w:color w:val="1F4E79" w:themeColor="accent1" w:themeShade="80"/>
          <w:sz w:val="28"/>
          <w:szCs w:val="28"/>
          <w:lang w:val="ru-RU"/>
        </w:rPr>
        <w:t xml:space="preserve">Семья многое может сделать </w:t>
      </w:r>
      <w:proofErr w:type="gramStart"/>
      <w:r w:rsidR="005B7DBE" w:rsidRPr="005B7DBE">
        <w:rPr>
          <w:b/>
          <w:bCs/>
          <w:i/>
          <w:color w:val="1F4E79" w:themeColor="accent1" w:themeShade="80"/>
          <w:sz w:val="28"/>
          <w:szCs w:val="28"/>
          <w:lang w:val="ru-RU"/>
        </w:rPr>
        <w:t>для</w:t>
      </w:r>
      <w:proofErr w:type="gramEnd"/>
    </w:p>
    <w:p w:rsidR="005B7DBE" w:rsidRPr="005B7DBE" w:rsidRDefault="00753034" w:rsidP="00753034">
      <w:pPr>
        <w:jc w:val="center"/>
        <w:rPr>
          <w:b/>
          <w:bCs/>
          <w:i/>
          <w:color w:val="1F4E79" w:themeColor="accent1" w:themeShade="80"/>
          <w:sz w:val="28"/>
          <w:szCs w:val="28"/>
          <w:lang w:val="ru-RU"/>
        </w:rPr>
      </w:pPr>
      <w:r>
        <w:rPr>
          <w:b/>
          <w:bCs/>
          <w:i/>
          <w:color w:val="1F4E79" w:themeColor="accent1" w:themeShade="80"/>
          <w:sz w:val="28"/>
          <w:szCs w:val="28"/>
          <w:lang w:val="ru-RU"/>
        </w:rPr>
        <w:t xml:space="preserve">    </w:t>
      </w:r>
      <w:r w:rsidR="005B7DBE" w:rsidRPr="005B7DBE">
        <w:rPr>
          <w:b/>
          <w:bCs/>
          <w:i/>
          <w:color w:val="1F4E79" w:themeColor="accent1" w:themeShade="80"/>
          <w:sz w:val="28"/>
          <w:szCs w:val="28"/>
          <w:lang w:val="ru-RU"/>
        </w:rPr>
        <w:t xml:space="preserve">развития </w:t>
      </w:r>
      <w:proofErr w:type="gramStart"/>
      <w:r w:rsidR="005B7DBE" w:rsidRPr="005B7DBE">
        <w:rPr>
          <w:b/>
          <w:bCs/>
          <w:i/>
          <w:color w:val="1F4E79" w:themeColor="accent1" w:themeShade="80"/>
          <w:sz w:val="28"/>
          <w:szCs w:val="28"/>
          <w:lang w:val="ru-RU"/>
        </w:rPr>
        <w:t>функциональной</w:t>
      </w:r>
      <w:proofErr w:type="gramEnd"/>
    </w:p>
    <w:p w:rsidR="008277FE" w:rsidRPr="005B7DBE" w:rsidRDefault="00753034" w:rsidP="00753034">
      <w:pPr>
        <w:jc w:val="center"/>
        <w:rPr>
          <w:b/>
          <w:bCs/>
          <w:i/>
          <w:color w:val="1F4E79" w:themeColor="accent1" w:themeShade="80"/>
          <w:sz w:val="28"/>
          <w:szCs w:val="28"/>
          <w:lang w:val="ru-RU"/>
        </w:rPr>
      </w:pPr>
      <w:r>
        <w:rPr>
          <w:b/>
          <w:bCs/>
          <w:i/>
          <w:color w:val="1F4E79" w:themeColor="accent1" w:themeShade="80"/>
          <w:sz w:val="28"/>
          <w:szCs w:val="28"/>
          <w:lang w:val="ru-RU"/>
        </w:rPr>
        <w:t xml:space="preserve">    </w:t>
      </w:r>
      <w:r w:rsidR="005B7DBE" w:rsidRPr="005B7DBE">
        <w:rPr>
          <w:b/>
          <w:bCs/>
          <w:i/>
          <w:color w:val="1F4E79" w:themeColor="accent1" w:themeShade="80"/>
          <w:sz w:val="28"/>
          <w:szCs w:val="28"/>
          <w:lang w:val="ru-RU"/>
        </w:rPr>
        <w:t>грамотности ребенка.</w:t>
      </w:r>
    </w:p>
    <w:p w:rsidR="0078228D" w:rsidRPr="005B7DBE" w:rsidRDefault="0078228D" w:rsidP="00A66933">
      <w:pPr>
        <w:jc w:val="both"/>
        <w:rPr>
          <w:b/>
          <w:bCs/>
          <w:color w:val="1F4E79" w:themeColor="accent1" w:themeShade="80"/>
          <w:sz w:val="28"/>
          <w:szCs w:val="28"/>
          <w:lang w:val="ru-RU"/>
        </w:rPr>
      </w:pPr>
    </w:p>
    <w:p w:rsidR="00A66933" w:rsidRDefault="004E1F97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   </w:t>
      </w:r>
      <w:r w:rsidRPr="004E1F97">
        <w:rPr>
          <w:rFonts w:ascii="Calibri" w:eastAsia="Calibri" w:hAnsi="Calibri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81300" cy="2085975"/>
            <wp:effectExtent l="0" t="0" r="0" b="9525"/>
            <wp:docPr id="6" name="Рисунок 6" descr="C:\Users\Nina\Desktop\ментальные карты\IMG-dba02977fff83e62a4d09b7fb7a3cb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ментальные карты\IMG-dba02977fff83e62a4d09b7fb7a3cb4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6" cy="20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34" w:rsidRPr="00A66933" w:rsidRDefault="00753034" w:rsidP="00E93D73">
      <w:pPr>
        <w:jc w:val="both"/>
        <w:rPr>
          <w:b/>
          <w:color w:val="000000" w:themeColor="text1"/>
          <w:sz w:val="28"/>
          <w:szCs w:val="28"/>
          <w:lang w:val="ru-RU"/>
        </w:rPr>
      </w:pPr>
    </w:p>
    <w:p w:rsidR="005B7DBE" w:rsidRPr="005B7DBE" w:rsidRDefault="00753034" w:rsidP="00753034">
      <w:pPr>
        <w:jc w:val="center"/>
        <w:rPr>
          <w:b/>
          <w:i/>
          <w:noProof/>
          <w:color w:val="1F4E79" w:themeColor="accent1" w:themeShade="80"/>
          <w:sz w:val="28"/>
          <w:szCs w:val="28"/>
          <w:lang w:val="ru-RU"/>
        </w:rPr>
      </w:pPr>
      <w:r>
        <w:rPr>
          <w:b/>
          <w:i/>
          <w:noProof/>
          <w:color w:val="1F4E79" w:themeColor="accent1" w:themeShade="80"/>
          <w:sz w:val="28"/>
          <w:szCs w:val="28"/>
          <w:lang w:val="ru-RU"/>
        </w:rPr>
        <w:t xml:space="preserve">     </w:t>
      </w:r>
      <w:r w:rsidR="005B7DBE" w:rsidRPr="005B7DBE">
        <w:rPr>
          <w:b/>
          <w:i/>
          <w:noProof/>
          <w:color w:val="1F4E79" w:themeColor="accent1" w:themeShade="80"/>
          <w:sz w:val="28"/>
          <w:szCs w:val="28"/>
          <w:lang w:val="ru-RU"/>
        </w:rPr>
        <w:t>Экспериментальная деятель</w:t>
      </w:r>
    </w:p>
    <w:p w:rsidR="005B7DBE" w:rsidRPr="005B7DBE" w:rsidRDefault="00753034" w:rsidP="00753034">
      <w:pPr>
        <w:jc w:val="center"/>
        <w:rPr>
          <w:b/>
          <w:i/>
          <w:noProof/>
          <w:color w:val="1F4E79" w:themeColor="accent1" w:themeShade="80"/>
          <w:sz w:val="28"/>
          <w:szCs w:val="28"/>
          <w:lang w:val="ru-RU"/>
        </w:rPr>
      </w:pPr>
      <w:r>
        <w:rPr>
          <w:b/>
          <w:i/>
          <w:noProof/>
          <w:color w:val="1F4E79" w:themeColor="accent1" w:themeShade="80"/>
          <w:sz w:val="28"/>
          <w:szCs w:val="28"/>
          <w:lang w:val="ru-RU"/>
        </w:rPr>
        <w:t xml:space="preserve">      </w:t>
      </w:r>
      <w:r w:rsidR="005B7DBE" w:rsidRPr="005B7DBE">
        <w:rPr>
          <w:b/>
          <w:i/>
          <w:noProof/>
          <w:color w:val="1F4E79" w:themeColor="accent1" w:themeShade="80"/>
          <w:sz w:val="28"/>
          <w:szCs w:val="28"/>
          <w:lang w:val="ru-RU"/>
        </w:rPr>
        <w:t>ность позволяет  добывать самим</w:t>
      </w:r>
    </w:p>
    <w:p w:rsidR="005B7DBE" w:rsidRPr="005B7DBE" w:rsidRDefault="00753034" w:rsidP="00753034">
      <w:pPr>
        <w:jc w:val="center"/>
        <w:rPr>
          <w:b/>
          <w:i/>
          <w:noProof/>
          <w:color w:val="1F4E79" w:themeColor="accent1" w:themeShade="80"/>
          <w:sz w:val="28"/>
          <w:szCs w:val="28"/>
          <w:lang w:val="ru-RU"/>
        </w:rPr>
      </w:pPr>
      <w:r>
        <w:rPr>
          <w:b/>
          <w:i/>
          <w:noProof/>
          <w:color w:val="1F4E79" w:themeColor="accent1" w:themeShade="80"/>
          <w:sz w:val="28"/>
          <w:szCs w:val="28"/>
          <w:lang w:val="ru-RU"/>
        </w:rPr>
        <w:t xml:space="preserve">        </w:t>
      </w:r>
      <w:r w:rsidR="005B7DBE" w:rsidRPr="005B7DBE">
        <w:rPr>
          <w:b/>
          <w:i/>
          <w:noProof/>
          <w:color w:val="1F4E79" w:themeColor="accent1" w:themeShade="80"/>
          <w:sz w:val="28"/>
          <w:szCs w:val="28"/>
          <w:lang w:val="ru-RU"/>
        </w:rPr>
        <w:t>информацию об изучаемых</w:t>
      </w:r>
    </w:p>
    <w:p w:rsidR="002A2621" w:rsidRPr="005B7DBE" w:rsidRDefault="00753034" w:rsidP="00753034">
      <w:pPr>
        <w:jc w:val="center"/>
        <w:rPr>
          <w:b/>
          <w:i/>
          <w:noProof/>
          <w:color w:val="1F4E79" w:themeColor="accent1" w:themeShade="80"/>
          <w:sz w:val="28"/>
          <w:szCs w:val="28"/>
          <w:lang w:val="ru-RU"/>
        </w:rPr>
      </w:pPr>
      <w:r>
        <w:rPr>
          <w:b/>
          <w:i/>
          <w:noProof/>
          <w:color w:val="1F4E79" w:themeColor="accent1" w:themeShade="80"/>
          <w:sz w:val="28"/>
          <w:szCs w:val="28"/>
          <w:lang w:val="ru-RU"/>
        </w:rPr>
        <w:t xml:space="preserve">       </w:t>
      </w:r>
      <w:r w:rsidR="005B7DBE" w:rsidRPr="005B7DBE">
        <w:rPr>
          <w:b/>
          <w:i/>
          <w:noProof/>
          <w:color w:val="1F4E79" w:themeColor="accent1" w:themeShade="80"/>
          <w:sz w:val="28"/>
          <w:szCs w:val="28"/>
          <w:lang w:val="ru-RU"/>
        </w:rPr>
        <w:t>явлениях или объектах.</w:t>
      </w:r>
    </w:p>
    <w:p w:rsidR="00A90B6D" w:rsidRPr="004418DA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</w:t>
      </w:r>
      <w:r w:rsidR="00A90B6D" w:rsidRPr="004418DA">
        <w:rPr>
          <w:b/>
          <w:i/>
          <w:color w:val="1F3864" w:themeColor="accent5" w:themeShade="80"/>
          <w:sz w:val="28"/>
          <w:szCs w:val="28"/>
          <w:lang w:val="ru-RU"/>
        </w:rPr>
        <w:t>То, что дети делают сами,</w:t>
      </w:r>
    </w:p>
    <w:p w:rsidR="00A90B6D" w:rsidRPr="004418DA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  </w:t>
      </w:r>
      <w:r w:rsidR="00A90B6D" w:rsidRPr="004418DA">
        <w:rPr>
          <w:b/>
          <w:i/>
          <w:color w:val="1F3864" w:themeColor="accent5" w:themeShade="80"/>
          <w:sz w:val="28"/>
          <w:szCs w:val="28"/>
          <w:lang w:val="ru-RU"/>
        </w:rPr>
        <w:t>запоминается проще и лучше:</w:t>
      </w:r>
    </w:p>
    <w:p w:rsidR="00A90B6D" w:rsidRPr="004418DA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 </w:t>
      </w:r>
      <w:r w:rsidR="00A90B6D" w:rsidRPr="004418DA">
        <w:rPr>
          <w:b/>
          <w:i/>
          <w:color w:val="1F3864" w:themeColor="accent5" w:themeShade="80"/>
          <w:sz w:val="28"/>
          <w:szCs w:val="28"/>
          <w:lang w:val="ru-RU"/>
        </w:rPr>
        <w:t xml:space="preserve">ребенок делает ее графически </w:t>
      </w:r>
      <w:proofErr w:type="gramStart"/>
      <w:r w:rsidR="00A90B6D" w:rsidRPr="004418DA">
        <w:rPr>
          <w:b/>
          <w:i/>
          <w:color w:val="1F3864" w:themeColor="accent5" w:themeShade="80"/>
          <w:sz w:val="28"/>
          <w:szCs w:val="28"/>
          <w:lang w:val="ru-RU"/>
        </w:rPr>
        <w:t>со</w:t>
      </w:r>
      <w:proofErr w:type="gramEnd"/>
    </w:p>
    <w:p w:rsidR="00753034" w:rsidRDefault="00753034" w:rsidP="00753034">
      <w:pPr>
        <w:jc w:val="center"/>
        <w:rPr>
          <w:b/>
          <w:color w:val="1F3864" w:themeColor="accent5" w:themeShade="80"/>
          <w:sz w:val="22"/>
          <w:szCs w:val="22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</w:t>
      </w:r>
      <w:r w:rsidR="00A90B6D" w:rsidRPr="004418DA">
        <w:rPr>
          <w:b/>
          <w:i/>
          <w:color w:val="1F3864" w:themeColor="accent5" w:themeShade="80"/>
          <w:sz w:val="28"/>
          <w:szCs w:val="28"/>
          <w:lang w:val="ru-RU"/>
        </w:rPr>
        <w:t>взрослым или самостоя</w:t>
      </w:r>
      <w:r w:rsidR="004418DA">
        <w:rPr>
          <w:b/>
          <w:i/>
          <w:color w:val="1F3864" w:themeColor="accent5" w:themeShade="80"/>
          <w:sz w:val="28"/>
          <w:szCs w:val="28"/>
          <w:lang w:val="ru-RU"/>
        </w:rPr>
        <w:t>тельн</w:t>
      </w:r>
      <w:r>
        <w:rPr>
          <w:b/>
          <w:i/>
          <w:color w:val="1F3864" w:themeColor="accent5" w:themeShade="80"/>
          <w:sz w:val="28"/>
          <w:szCs w:val="28"/>
          <w:lang w:val="ru-RU"/>
        </w:rPr>
        <w:t>о.</w:t>
      </w:r>
    </w:p>
    <w:p w:rsidR="00753034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</w:t>
      </w:r>
      <w:r w:rsidRPr="00753034">
        <w:rPr>
          <w:b/>
          <w:i/>
          <w:color w:val="1F3864" w:themeColor="accent5" w:themeShade="80"/>
          <w:sz w:val="28"/>
          <w:szCs w:val="28"/>
          <w:lang w:val="ru-RU"/>
        </w:rPr>
        <w:t>Работа велась как индивидуально</w:t>
      </w:r>
    </w:p>
    <w:p w:rsidR="002A2621" w:rsidRPr="00753034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  </w:t>
      </w:r>
      <w:r w:rsidRPr="00753034">
        <w:rPr>
          <w:b/>
          <w:i/>
          <w:color w:val="1F3864" w:themeColor="accent5" w:themeShade="80"/>
          <w:sz w:val="28"/>
          <w:szCs w:val="28"/>
          <w:lang w:val="ru-RU"/>
        </w:rPr>
        <w:t>так и фронтально.</w:t>
      </w:r>
    </w:p>
    <w:p w:rsidR="00753034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</w:t>
      </w:r>
      <w:r w:rsidR="004418DA" w:rsidRPr="004418DA">
        <w:rPr>
          <w:b/>
          <w:i/>
          <w:color w:val="1F3864" w:themeColor="accent5" w:themeShade="80"/>
          <w:sz w:val="28"/>
          <w:szCs w:val="28"/>
          <w:lang w:val="ru-RU"/>
        </w:rPr>
        <w:t>Мы должны не просто научить их</w:t>
      </w:r>
    </w:p>
    <w:p w:rsidR="004418DA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  <w:r>
        <w:rPr>
          <w:b/>
          <w:i/>
          <w:color w:val="1F3864" w:themeColor="accent5" w:themeShade="80"/>
          <w:sz w:val="28"/>
          <w:szCs w:val="28"/>
          <w:lang w:val="ru-RU"/>
        </w:rPr>
        <w:t xml:space="preserve">       </w:t>
      </w:r>
      <w:r w:rsidR="004418DA" w:rsidRPr="004418DA">
        <w:rPr>
          <w:b/>
          <w:i/>
          <w:color w:val="1F3864" w:themeColor="accent5" w:themeShade="80"/>
          <w:sz w:val="28"/>
          <w:szCs w:val="28"/>
          <w:lang w:val="ru-RU"/>
        </w:rPr>
        <w:t>думать, но еще и творить.</w:t>
      </w:r>
    </w:p>
    <w:p w:rsidR="00753034" w:rsidRPr="004418DA" w:rsidRDefault="00753034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</w:p>
    <w:p w:rsidR="002A2621" w:rsidRPr="004418DA" w:rsidRDefault="002A2621" w:rsidP="00753034">
      <w:pPr>
        <w:jc w:val="center"/>
        <w:rPr>
          <w:b/>
          <w:i/>
          <w:color w:val="1F3864" w:themeColor="accent5" w:themeShade="80"/>
          <w:sz w:val="28"/>
          <w:szCs w:val="28"/>
          <w:lang w:val="ru-RU"/>
        </w:rPr>
      </w:pPr>
    </w:p>
    <w:p w:rsidR="002A2621" w:rsidRDefault="002A2621" w:rsidP="00E93D73">
      <w:pPr>
        <w:jc w:val="both"/>
        <w:rPr>
          <w:b/>
          <w:color w:val="FF0000"/>
          <w:sz w:val="22"/>
          <w:szCs w:val="22"/>
          <w:lang w:val="ru-RU"/>
        </w:rPr>
      </w:pPr>
    </w:p>
    <w:sectPr w:rsidR="002A2621" w:rsidSect="00004B25">
      <w:pgSz w:w="16838" w:h="11906" w:orient="landscape"/>
      <w:pgMar w:top="720" w:right="720" w:bottom="720" w:left="720" w:header="720" w:footer="720" w:gutter="0"/>
      <w:pgBorders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num="3" w:space="720" w:equalWidth="0">
        <w:col w:w="5089" w:space="425"/>
        <w:col w:w="4369" w:space="425"/>
        <w:col w:w="5089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16C0"/>
    <w:multiLevelType w:val="hybridMultilevel"/>
    <w:tmpl w:val="046E6B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AF4EA9"/>
    <w:multiLevelType w:val="hybridMultilevel"/>
    <w:tmpl w:val="FEC0C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8030E"/>
    <w:multiLevelType w:val="hybridMultilevel"/>
    <w:tmpl w:val="BC44F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81811"/>
    <w:multiLevelType w:val="hybridMultilevel"/>
    <w:tmpl w:val="EC703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30616"/>
    <w:multiLevelType w:val="hybridMultilevel"/>
    <w:tmpl w:val="D6E2337C"/>
    <w:lvl w:ilvl="0" w:tplc="B67C36D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D21DE"/>
    <w:multiLevelType w:val="hybridMultilevel"/>
    <w:tmpl w:val="780E4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AD1C2B"/>
    <w:multiLevelType w:val="hybridMultilevel"/>
    <w:tmpl w:val="9392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26A6F"/>
    <w:multiLevelType w:val="hybridMultilevel"/>
    <w:tmpl w:val="DE0C1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7288C"/>
    <w:multiLevelType w:val="hybridMultilevel"/>
    <w:tmpl w:val="99B8A5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7D725F"/>
    <w:multiLevelType w:val="hybridMultilevel"/>
    <w:tmpl w:val="0F72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005A5E62"/>
    <w:rsid w:val="00004B25"/>
    <w:rsid w:val="000D5846"/>
    <w:rsid w:val="00120F16"/>
    <w:rsid w:val="00161207"/>
    <w:rsid w:val="001B386C"/>
    <w:rsid w:val="00237BDC"/>
    <w:rsid w:val="002A2621"/>
    <w:rsid w:val="002F3143"/>
    <w:rsid w:val="00335D7D"/>
    <w:rsid w:val="003374AA"/>
    <w:rsid w:val="003A2FB9"/>
    <w:rsid w:val="003D37A5"/>
    <w:rsid w:val="004418DA"/>
    <w:rsid w:val="00487B23"/>
    <w:rsid w:val="004E0266"/>
    <w:rsid w:val="004E1F97"/>
    <w:rsid w:val="00513048"/>
    <w:rsid w:val="005A5E62"/>
    <w:rsid w:val="005B7DBE"/>
    <w:rsid w:val="0060330D"/>
    <w:rsid w:val="006C54F0"/>
    <w:rsid w:val="0073774A"/>
    <w:rsid w:val="007410DC"/>
    <w:rsid w:val="00753034"/>
    <w:rsid w:val="0078228D"/>
    <w:rsid w:val="007859D8"/>
    <w:rsid w:val="007A4CE8"/>
    <w:rsid w:val="007B5EC8"/>
    <w:rsid w:val="008231BB"/>
    <w:rsid w:val="008277FE"/>
    <w:rsid w:val="008416A4"/>
    <w:rsid w:val="00863DF1"/>
    <w:rsid w:val="00866998"/>
    <w:rsid w:val="009F339F"/>
    <w:rsid w:val="00A66933"/>
    <w:rsid w:val="00A90B6D"/>
    <w:rsid w:val="00AA00CC"/>
    <w:rsid w:val="00AB5F9E"/>
    <w:rsid w:val="00AD63E6"/>
    <w:rsid w:val="00B04BAF"/>
    <w:rsid w:val="00B15718"/>
    <w:rsid w:val="00B56019"/>
    <w:rsid w:val="00C612FD"/>
    <w:rsid w:val="00CA08ED"/>
    <w:rsid w:val="00CB303A"/>
    <w:rsid w:val="00CE582A"/>
    <w:rsid w:val="00D80B37"/>
    <w:rsid w:val="00DA414B"/>
    <w:rsid w:val="00DB4C68"/>
    <w:rsid w:val="00E93D73"/>
    <w:rsid w:val="00EF73EF"/>
    <w:rsid w:val="00F26576"/>
    <w:rsid w:val="00F32CB7"/>
    <w:rsid w:val="00FB099C"/>
    <w:rsid w:val="00FD15F2"/>
    <w:rsid w:val="07AE1271"/>
    <w:rsid w:val="0F8A52D9"/>
    <w:rsid w:val="158E009C"/>
    <w:rsid w:val="354B4EC3"/>
    <w:rsid w:val="414B408F"/>
    <w:rsid w:val="62C4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2A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E582A"/>
    <w:rPr>
      <w:b/>
      <w:bCs/>
    </w:rPr>
  </w:style>
  <w:style w:type="paragraph" w:styleId="a4">
    <w:name w:val="Normal (Web)"/>
    <w:qFormat/>
    <w:rsid w:val="00CE582A"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C612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612FD"/>
    <w:rPr>
      <w:rFonts w:ascii="Tahoma" w:hAnsi="Tahoma" w:cs="Tahoma"/>
      <w:sz w:val="16"/>
      <w:szCs w:val="16"/>
      <w:lang w:val="en-US" w:eastAsia="zh-CN"/>
    </w:rPr>
  </w:style>
  <w:style w:type="character" w:styleId="a7">
    <w:name w:val="Emphasis"/>
    <w:basedOn w:val="a0"/>
    <w:qFormat/>
    <w:rsid w:val="001B386C"/>
    <w:rPr>
      <w:i/>
      <w:iCs/>
    </w:rPr>
  </w:style>
  <w:style w:type="paragraph" w:styleId="a8">
    <w:name w:val="List Paragraph"/>
    <w:basedOn w:val="a"/>
    <w:uiPriority w:val="99"/>
    <w:unhideWhenUsed/>
    <w:rsid w:val="007A4CE8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04BAF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C612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612FD"/>
    <w:rPr>
      <w:rFonts w:ascii="Tahoma" w:hAnsi="Tahoma" w:cs="Tahoma"/>
      <w:sz w:val="16"/>
      <w:szCs w:val="16"/>
      <w:lang w:val="en-US" w:eastAsia="zh-CN"/>
    </w:rPr>
  </w:style>
  <w:style w:type="character" w:styleId="a7">
    <w:name w:val="Emphasis"/>
    <w:basedOn w:val="a0"/>
    <w:qFormat/>
    <w:rsid w:val="001B386C"/>
    <w:rPr>
      <w:i/>
      <w:iCs/>
    </w:rPr>
  </w:style>
  <w:style w:type="paragraph" w:styleId="a8">
    <w:name w:val="List Paragraph"/>
    <w:basedOn w:val="a"/>
    <w:uiPriority w:val="99"/>
    <w:unhideWhenUsed/>
    <w:rsid w:val="007A4CE8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04BAF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C8CA08-505F-4C26-95CD-202552EB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Пользователь Windows</cp:lastModifiedBy>
  <cp:revision>2</cp:revision>
  <cp:lastPrinted>2022-10-11T01:28:00Z</cp:lastPrinted>
  <dcterms:created xsi:type="dcterms:W3CDTF">2022-10-19T16:08:00Z</dcterms:created>
  <dcterms:modified xsi:type="dcterms:W3CDTF">2022-10-19T16:08:00Z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