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40" w:rsidRDefault="00A86EDC" w:rsidP="00A43E6A">
      <w:pPr>
        <w:pStyle w:val="c13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«Магнитное чудо»</w:t>
      </w:r>
    </w:p>
    <w:p w:rsidR="00A43E6A" w:rsidRDefault="00A43E6A" w:rsidP="00A43E6A">
      <w:pPr>
        <w:pStyle w:val="c13"/>
        <w:spacing w:before="0" w:beforeAutospacing="0" w:after="0" w:afterAutospacing="0"/>
        <w:jc w:val="both"/>
        <w:rPr>
          <w:rFonts w:ascii="Corbel" w:hAnsi="Corbe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Дети активно работают с различными материалами и не задумываются </w:t>
      </w:r>
      <w:proofErr w:type="gramStart"/>
      <w:r>
        <w:rPr>
          <w:rStyle w:val="c15"/>
          <w:color w:val="000000"/>
          <w:sz w:val="28"/>
          <w:szCs w:val="28"/>
        </w:rPr>
        <w:t>о</w:t>
      </w:r>
      <w:proofErr w:type="gramEnd"/>
      <w:r>
        <w:rPr>
          <w:rStyle w:val="c15"/>
          <w:color w:val="000000"/>
          <w:sz w:val="28"/>
          <w:szCs w:val="28"/>
        </w:rPr>
        <w:t xml:space="preserve">  их свойствах, истории появления, о значимости в жизнедеятельности человека.</w:t>
      </w:r>
    </w:p>
    <w:p w:rsidR="00A43E6A" w:rsidRDefault="00A43E6A" w:rsidP="00A43E6A">
      <w:pPr>
        <w:pStyle w:val="c13"/>
        <w:spacing w:before="0" w:beforeAutospacing="0" w:after="0" w:afterAutospacing="0"/>
        <w:jc w:val="both"/>
        <w:rPr>
          <w:rFonts w:ascii="Corbel" w:hAnsi="Corbe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В дошкольном возрасте в процессе развития познавательной деятельности у ребёнка формируется стремление </w:t>
      </w:r>
      <w:proofErr w:type="gramStart"/>
      <w:r>
        <w:rPr>
          <w:rStyle w:val="c15"/>
          <w:color w:val="000000"/>
          <w:sz w:val="28"/>
          <w:szCs w:val="28"/>
        </w:rPr>
        <w:t>узнать и открыть</w:t>
      </w:r>
      <w:proofErr w:type="gramEnd"/>
      <w:r>
        <w:rPr>
          <w:rStyle w:val="c15"/>
          <w:color w:val="000000"/>
          <w:sz w:val="28"/>
          <w:szCs w:val="28"/>
        </w:rPr>
        <w:t xml:space="preserve"> для себя как можно больше нового.</w:t>
      </w:r>
    </w:p>
    <w:p w:rsidR="00A43E6A" w:rsidRDefault="00A43E6A" w:rsidP="00A43E6A">
      <w:pPr>
        <w:pStyle w:val="c19"/>
        <w:spacing w:before="0" w:beforeAutospacing="0" w:after="0" w:afterAutospacing="0"/>
        <w:jc w:val="both"/>
        <w:rPr>
          <w:rFonts w:ascii="Corbel" w:hAnsi="Corbel"/>
          <w:color w:val="000000"/>
          <w:sz w:val="22"/>
          <w:szCs w:val="22"/>
        </w:rPr>
      </w:pPr>
      <w:r>
        <w:rPr>
          <w:rStyle w:val="c55"/>
          <w:color w:val="000000"/>
          <w:sz w:val="28"/>
          <w:szCs w:val="28"/>
        </w:rPr>
        <w:t>Тема  магнитов актуальна</w:t>
      </w:r>
      <w:r>
        <w:rPr>
          <w:rStyle w:val="c55"/>
          <w:color w:val="000000"/>
          <w:sz w:val="28"/>
          <w:szCs w:val="28"/>
          <w:shd w:val="clear" w:color="auto" w:fill="FFFFFF"/>
        </w:rPr>
        <w:t> тем, что в образовательном процессе опыты являются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</w:t>
      </w:r>
    </w:p>
    <w:p w:rsidR="008B3440" w:rsidRDefault="00A43E6A" w:rsidP="00A43E6A">
      <w:pPr>
        <w:pStyle w:val="c19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В рамках реализации годового проекта</w:t>
      </w:r>
      <w:r w:rsidR="008B3440">
        <w:rPr>
          <w:rStyle w:val="c15"/>
          <w:color w:val="000000"/>
          <w:sz w:val="28"/>
          <w:szCs w:val="28"/>
        </w:rPr>
        <w:t xml:space="preserve"> «Юные исследователи»</w:t>
      </w:r>
      <w:r>
        <w:rPr>
          <w:rStyle w:val="c15"/>
          <w:color w:val="000000"/>
          <w:sz w:val="28"/>
          <w:szCs w:val="28"/>
        </w:rPr>
        <w:t xml:space="preserve"> по формированию естественнонаучной грамотности у дошкольников воспитатели провели серию экспериментов с магнитами и его свойствами. Так ребята средней р</w:t>
      </w:r>
      <w:r w:rsidR="008B3440">
        <w:rPr>
          <w:rStyle w:val="c15"/>
          <w:color w:val="000000"/>
          <w:sz w:val="28"/>
          <w:szCs w:val="28"/>
        </w:rPr>
        <w:t>ечевой группы</w:t>
      </w:r>
      <w:r>
        <w:rPr>
          <w:rStyle w:val="c15"/>
          <w:color w:val="000000"/>
          <w:sz w:val="28"/>
          <w:szCs w:val="28"/>
        </w:rPr>
        <w:t xml:space="preserve"> </w:t>
      </w:r>
      <w:proofErr w:type="gramStart"/>
      <w:r>
        <w:rPr>
          <w:rStyle w:val="c15"/>
          <w:color w:val="000000"/>
          <w:sz w:val="28"/>
          <w:szCs w:val="28"/>
        </w:rPr>
        <w:t>познакомились с магнитом провели</w:t>
      </w:r>
      <w:proofErr w:type="gramEnd"/>
      <w:r>
        <w:rPr>
          <w:rStyle w:val="c15"/>
          <w:color w:val="000000"/>
          <w:sz w:val="28"/>
          <w:szCs w:val="28"/>
        </w:rPr>
        <w:t xml:space="preserve"> опыты: «Волшебная скрепка», «Бабочка» и т.д.</w:t>
      </w:r>
      <w:r w:rsidR="008B3440">
        <w:rPr>
          <w:rStyle w:val="c15"/>
          <w:color w:val="000000"/>
          <w:sz w:val="28"/>
          <w:szCs w:val="28"/>
        </w:rPr>
        <w:t xml:space="preserve"> В разновозрастной речевой группе дети узнали, что такое компас и магнитные поля. </w:t>
      </w:r>
    </w:p>
    <w:p w:rsidR="008B3440" w:rsidRDefault="008B3440" w:rsidP="00A43E6A">
      <w:pPr>
        <w:pStyle w:val="c19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A43E6A" w:rsidRDefault="00A43E6A" w:rsidP="00A43E6A">
      <w:pPr>
        <w:pStyle w:val="c19"/>
        <w:spacing w:before="0" w:beforeAutospacing="0" w:after="0" w:afterAutospacing="0"/>
        <w:jc w:val="both"/>
        <w:rPr>
          <w:rFonts w:ascii="Corbel" w:hAnsi="Corbe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  Ребята </w:t>
      </w:r>
      <w:r w:rsidR="008B3440">
        <w:rPr>
          <w:rStyle w:val="c15"/>
          <w:color w:val="000000"/>
          <w:sz w:val="28"/>
          <w:szCs w:val="28"/>
        </w:rPr>
        <w:t>узнали</w:t>
      </w:r>
      <w:r w:rsidR="00A86EDC">
        <w:rPr>
          <w:rStyle w:val="c15"/>
          <w:color w:val="000000"/>
          <w:sz w:val="28"/>
          <w:szCs w:val="28"/>
        </w:rPr>
        <w:t>,</w:t>
      </w:r>
      <w:r w:rsidR="008B3440">
        <w:rPr>
          <w:rStyle w:val="c15"/>
          <w:color w:val="000000"/>
          <w:sz w:val="28"/>
          <w:szCs w:val="28"/>
        </w:rPr>
        <w:t xml:space="preserve"> какие тайны хранит </w:t>
      </w:r>
      <w:r>
        <w:rPr>
          <w:rStyle w:val="c15"/>
          <w:color w:val="000000"/>
          <w:sz w:val="28"/>
          <w:szCs w:val="28"/>
        </w:rPr>
        <w:t xml:space="preserve"> в себе</w:t>
      </w:r>
      <w:r w:rsidR="008B3440">
        <w:rPr>
          <w:rStyle w:val="c15"/>
          <w:color w:val="000000"/>
          <w:sz w:val="28"/>
          <w:szCs w:val="28"/>
        </w:rPr>
        <w:t xml:space="preserve"> магнит</w:t>
      </w:r>
      <w:r>
        <w:rPr>
          <w:rStyle w:val="c15"/>
          <w:color w:val="000000"/>
          <w:sz w:val="28"/>
          <w:szCs w:val="28"/>
        </w:rPr>
        <w:t xml:space="preserve"> и можно ли </w:t>
      </w:r>
      <w:r w:rsidR="008B3440">
        <w:rPr>
          <w:rStyle w:val="c15"/>
          <w:color w:val="000000"/>
          <w:sz w:val="28"/>
          <w:szCs w:val="28"/>
        </w:rPr>
        <w:t xml:space="preserve">его </w:t>
      </w:r>
      <w:r>
        <w:rPr>
          <w:rStyle w:val="c15"/>
          <w:color w:val="000000"/>
          <w:sz w:val="28"/>
          <w:szCs w:val="28"/>
        </w:rPr>
        <w:t>использовать в игровой  и творческой деятельности.</w:t>
      </w:r>
    </w:p>
    <w:p w:rsidR="0079606D" w:rsidRDefault="0079606D" w:rsidP="007960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1962150"/>
            <wp:effectExtent l="228600" t="190500" r="228600" b="171450"/>
            <wp:docPr id="1" name="Рисунок 1" descr="d:\Desktop\Фото и новости\естественнонаучная грамотность\IMG-66f7d5818fe87785b929e10ffa0721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и новости\естественнонаучная грамотность\IMG-66f7d5818fe87785b929e10ffa07219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9606D" w:rsidRDefault="0079606D" w:rsidP="0079606D">
      <w:pPr>
        <w:jc w:val="center"/>
      </w:pPr>
      <w:r w:rsidRPr="0079606D">
        <w:drawing>
          <wp:inline distT="0" distB="0" distL="0" distR="0">
            <wp:extent cx="4267200" cy="1962150"/>
            <wp:effectExtent l="228600" t="190500" r="228600" b="171450"/>
            <wp:docPr id="7" name="Рисунок 3" descr="d:\Desktop\Фото и новости\естественнонаучная грамотность\IMG-402618a586edc50688504a14dc68ef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Фото и новости\естественнонаучная грамотность\IMG-402618a586edc50688504a14dc68eff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9606D" w:rsidRDefault="0079606D" w:rsidP="007960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228600" t="190500" r="228600" b="171450"/>
            <wp:docPr id="2" name="Рисунок 2" descr="d:\Desktop\Фото и новости\естественнонаучная грамотность\IMG-30854cbd62d297c26455784746c28e3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 и новости\естественнонаучная грамотность\IMG-30854cbd62d297c26455784746c28e3f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1962150"/>
            <wp:effectExtent l="228600" t="190500" r="228600" b="171450"/>
            <wp:docPr id="4" name="Рисунок 4" descr="d:\Desktop\Фото и новости\естественнонаучная грамотность\IMG-f3e7b1ca1ca84aed0d4d5672b04485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Фото и новости\естественнонаучная грамотность\IMG-f3e7b1ca1ca84aed0d4d5672b04485c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7200" cy="1962150"/>
            <wp:effectExtent l="228600" t="190500" r="228600" b="171450"/>
            <wp:docPr id="5" name="Рисунок 5" descr="d:\Desktop\Фото и новости\естественнонаучная грамотность\IMG-f4d5b23b3bf8c46dfc64f423d77d17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Фото и новости\естественнонаучная грамотность\IMG-f4d5b23b3bf8c46dfc64f423d77d179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1962150"/>
            <wp:effectExtent l="228600" t="190500" r="228600" b="171450"/>
            <wp:docPr id="6" name="Рисунок 6" descr="d:\Desktop\Фото и новости\естественнонаучная грамотность\IMG-39b40aae1c7fc1055914ac0f7704be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Фото и новости\естественнонаучная грамотность\IMG-39b40aae1c7fc1055914ac0f7704be4e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79606D" w:rsidSect="00A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E6A"/>
    <w:rsid w:val="002B4728"/>
    <w:rsid w:val="0079606D"/>
    <w:rsid w:val="008B3440"/>
    <w:rsid w:val="00A43E6A"/>
    <w:rsid w:val="00A86EDC"/>
    <w:rsid w:val="00AA379D"/>
    <w:rsid w:val="00EA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4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43E6A"/>
  </w:style>
  <w:style w:type="paragraph" w:customStyle="1" w:styleId="c19">
    <w:name w:val="c19"/>
    <w:basedOn w:val="a"/>
    <w:rsid w:val="00A4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A43E6A"/>
  </w:style>
  <w:style w:type="paragraph" w:customStyle="1" w:styleId="c54">
    <w:name w:val="c54"/>
    <w:basedOn w:val="a"/>
    <w:rsid w:val="00A4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43E6A"/>
  </w:style>
  <w:style w:type="paragraph" w:styleId="a3">
    <w:name w:val="Balloon Text"/>
    <w:basedOn w:val="a"/>
    <w:link w:val="a4"/>
    <w:uiPriority w:val="99"/>
    <w:semiHidden/>
    <w:unhideWhenUsed/>
    <w:rsid w:val="0079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2022-10-28T09:07:00Z</dcterms:created>
  <dcterms:modified xsi:type="dcterms:W3CDTF">2022-10-28T09:50:00Z</dcterms:modified>
</cp:coreProperties>
</file>