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5D" w:rsidRPr="001A235D" w:rsidRDefault="001A235D" w:rsidP="001A235D">
      <w:pPr>
        <w:spacing w:line="240" w:lineRule="auto"/>
        <w:ind w:firstLine="426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1A235D">
        <w:rPr>
          <w:rFonts w:ascii="Arial Black" w:hAnsi="Arial Black" w:cs="Times New Roman"/>
          <w:b/>
          <w:color w:val="0070C0"/>
          <w:sz w:val="28"/>
          <w:szCs w:val="28"/>
        </w:rPr>
        <w:t>Консультация для родителей</w:t>
      </w:r>
    </w:p>
    <w:p w:rsidR="001A235D" w:rsidRPr="001A235D" w:rsidRDefault="001A235D" w:rsidP="001A235D">
      <w:pPr>
        <w:spacing w:line="240" w:lineRule="auto"/>
        <w:ind w:firstLine="426"/>
        <w:jc w:val="center"/>
        <w:rPr>
          <w:rFonts w:ascii="Arial Black" w:hAnsi="Arial Black" w:cs="Times New Roman"/>
          <w:b/>
          <w:color w:val="0070C0"/>
          <w:sz w:val="40"/>
          <w:szCs w:val="40"/>
        </w:rPr>
      </w:pPr>
      <w:r w:rsidRPr="001A235D">
        <w:rPr>
          <w:rFonts w:ascii="Arial Black" w:hAnsi="Arial Black" w:cs="Times New Roman"/>
          <w:b/>
          <w:color w:val="0070C0"/>
          <w:sz w:val="40"/>
          <w:szCs w:val="40"/>
        </w:rPr>
        <w:t>Посидим в тишине</w:t>
      </w:r>
    </w:p>
    <w:p w:rsidR="001A235D" w:rsidRPr="001A235D" w:rsidRDefault="001A235D" w:rsidP="001A235D">
      <w:pPr>
        <w:spacing w:line="240" w:lineRule="auto"/>
        <w:ind w:firstLine="42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Игры для развития фонематического слуха у детей</w:t>
      </w:r>
    </w:p>
    <w:p w:rsidR="004F208F" w:rsidRPr="00366E13" w:rsidRDefault="00122574" w:rsidP="00366E1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6E13">
        <w:rPr>
          <w:rFonts w:ascii="Times New Roman" w:hAnsi="Times New Roman" w:cs="Times New Roman"/>
          <w:sz w:val="24"/>
          <w:szCs w:val="24"/>
        </w:rPr>
        <w:t>Уважаемые родители, предлагаю вам несложную, но очень полезную игру для развития слухового внимания и не только! Мы с детьми ее называем «Посидим в тишине», но это не значит, что мы скучн</w:t>
      </w:r>
      <w:r w:rsidR="00964A5C">
        <w:rPr>
          <w:rFonts w:ascii="Times New Roman" w:hAnsi="Times New Roman" w:cs="Times New Roman"/>
          <w:sz w:val="24"/>
          <w:szCs w:val="24"/>
        </w:rPr>
        <w:t>о проведем</w:t>
      </w:r>
      <w:r w:rsidR="00366E13" w:rsidRPr="00366E13">
        <w:rPr>
          <w:rFonts w:ascii="Times New Roman" w:hAnsi="Times New Roman" w:cs="Times New Roman"/>
          <w:sz w:val="24"/>
          <w:szCs w:val="24"/>
        </w:rPr>
        <w:t xml:space="preserve"> </w:t>
      </w:r>
      <w:r w:rsidR="00964A5C">
        <w:rPr>
          <w:rFonts w:ascii="Times New Roman" w:hAnsi="Times New Roman" w:cs="Times New Roman"/>
          <w:sz w:val="24"/>
          <w:szCs w:val="24"/>
        </w:rPr>
        <w:t>пять минут</w:t>
      </w:r>
      <w:r w:rsidR="00366E13" w:rsidRPr="00366E13">
        <w:rPr>
          <w:rFonts w:ascii="Times New Roman" w:hAnsi="Times New Roman" w:cs="Times New Roman"/>
          <w:sz w:val="24"/>
          <w:szCs w:val="24"/>
        </w:rPr>
        <w:t xml:space="preserve"> на стульчиках.  В</w:t>
      </w:r>
      <w:r w:rsidR="00964A5C">
        <w:rPr>
          <w:rFonts w:ascii="Times New Roman" w:hAnsi="Times New Roman" w:cs="Times New Roman"/>
          <w:sz w:val="24"/>
          <w:szCs w:val="24"/>
        </w:rPr>
        <w:t xml:space="preserve"> то время</w:t>
      </w:r>
      <w:r w:rsidRPr="00366E13">
        <w:rPr>
          <w:rFonts w:ascii="Times New Roman" w:hAnsi="Times New Roman" w:cs="Times New Roman"/>
          <w:sz w:val="24"/>
          <w:szCs w:val="24"/>
        </w:rPr>
        <w:t xml:space="preserve">, когда дети замолкают, в той самой тишине можно услышать много того, что звучит вокруг! </w:t>
      </w:r>
      <w:proofErr w:type="gramStart"/>
      <w:r w:rsidRPr="00366E13">
        <w:rPr>
          <w:rFonts w:ascii="Times New Roman" w:hAnsi="Times New Roman" w:cs="Times New Roman"/>
          <w:sz w:val="24"/>
          <w:szCs w:val="24"/>
        </w:rPr>
        <w:t xml:space="preserve">И дети наперебой начинают рассказывать: машина едет, полы скрипят, часы тикают, что-то упало, ворона каркает, дождь капает, ветер шумит, </w:t>
      </w:r>
      <w:r w:rsidR="00366E13">
        <w:rPr>
          <w:rFonts w:ascii="Times New Roman" w:hAnsi="Times New Roman" w:cs="Times New Roman"/>
          <w:sz w:val="24"/>
          <w:szCs w:val="24"/>
        </w:rPr>
        <w:t xml:space="preserve">муха жужжит, </w:t>
      </w:r>
      <w:r w:rsidRPr="00366E13">
        <w:rPr>
          <w:rFonts w:ascii="Times New Roman" w:hAnsi="Times New Roman" w:cs="Times New Roman"/>
          <w:sz w:val="24"/>
          <w:szCs w:val="24"/>
        </w:rPr>
        <w:t>листья шуршат и т.д.</w:t>
      </w:r>
      <w:proofErr w:type="gramEnd"/>
      <w:r w:rsidRPr="00366E13">
        <w:rPr>
          <w:rFonts w:ascii="Times New Roman" w:hAnsi="Times New Roman" w:cs="Times New Roman"/>
          <w:sz w:val="24"/>
          <w:szCs w:val="24"/>
        </w:rPr>
        <w:t xml:space="preserve"> Эта игра многоцелевая:</w:t>
      </w:r>
    </w:p>
    <w:p w:rsidR="00122574" w:rsidRPr="00366E13" w:rsidRDefault="00122574" w:rsidP="00366E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13">
        <w:rPr>
          <w:rFonts w:ascii="Times New Roman" w:hAnsi="Times New Roman" w:cs="Times New Roman"/>
          <w:sz w:val="24"/>
          <w:szCs w:val="24"/>
        </w:rPr>
        <w:t xml:space="preserve"> она развивает способность ребенка к слуховому сосредоточению и тренирует слуховое внимание в естественных  жизненных ситуациях. Именно со слухового внимания начинает работать процесс фонематического восприятия, то есть мы должны сначала научить ребенка  прислушиваться к звукам окружающего мира, а потом уже выделять </w:t>
      </w:r>
      <w:r w:rsidR="00366E13" w:rsidRPr="00366E13">
        <w:rPr>
          <w:rFonts w:ascii="Times New Roman" w:hAnsi="Times New Roman" w:cs="Times New Roman"/>
          <w:sz w:val="24"/>
          <w:szCs w:val="24"/>
        </w:rPr>
        <w:t xml:space="preserve">речевые </w:t>
      </w:r>
      <w:r w:rsidRPr="00366E13">
        <w:rPr>
          <w:rFonts w:ascii="Times New Roman" w:hAnsi="Times New Roman" w:cs="Times New Roman"/>
          <w:sz w:val="24"/>
          <w:szCs w:val="24"/>
        </w:rPr>
        <w:t>звуки среди других звуков, повторять цепочки слогов, определять наличие того или иного звука в слове и т.д.</w:t>
      </w:r>
    </w:p>
    <w:p w:rsidR="00122574" w:rsidRPr="00366E13" w:rsidRDefault="00122574" w:rsidP="00366E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E13">
        <w:rPr>
          <w:rFonts w:ascii="Times New Roman" w:hAnsi="Times New Roman" w:cs="Times New Roman"/>
          <w:sz w:val="24"/>
          <w:szCs w:val="24"/>
        </w:rPr>
        <w:t>эта игра развивает речь, так как ребенку нужно не только услышать, но и сформулировать, что он слыш</w:t>
      </w:r>
      <w:r w:rsidR="00366E13" w:rsidRPr="00366E13">
        <w:rPr>
          <w:rFonts w:ascii="Times New Roman" w:hAnsi="Times New Roman" w:cs="Times New Roman"/>
          <w:sz w:val="24"/>
          <w:szCs w:val="24"/>
        </w:rPr>
        <w:t>ит. В зависимости от речевых воз</w:t>
      </w:r>
      <w:r w:rsidRPr="00366E13">
        <w:rPr>
          <w:rFonts w:ascii="Times New Roman" w:hAnsi="Times New Roman" w:cs="Times New Roman"/>
          <w:sz w:val="24"/>
          <w:szCs w:val="24"/>
        </w:rPr>
        <w:t>можностей вашего ребенка, вы можете задать любой уровень сложности  в этой игре</w:t>
      </w:r>
      <w:r w:rsidR="00366E13" w:rsidRPr="00366E13">
        <w:rPr>
          <w:rFonts w:ascii="Times New Roman" w:hAnsi="Times New Roman" w:cs="Times New Roman"/>
          <w:sz w:val="24"/>
          <w:szCs w:val="24"/>
        </w:rPr>
        <w:t>.</w:t>
      </w:r>
    </w:p>
    <w:p w:rsidR="00122574" w:rsidRPr="00366E13" w:rsidRDefault="00122574" w:rsidP="00964A5C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E13">
        <w:rPr>
          <w:rFonts w:ascii="Times New Roman" w:hAnsi="Times New Roman" w:cs="Times New Roman"/>
          <w:sz w:val="24"/>
          <w:szCs w:val="24"/>
        </w:rPr>
        <w:t>Уровень 1. Если ребенок не говорит</w:t>
      </w:r>
      <w:r w:rsidR="00301B03" w:rsidRPr="00366E13">
        <w:rPr>
          <w:rFonts w:ascii="Times New Roman" w:hAnsi="Times New Roman" w:cs="Times New Roman"/>
          <w:sz w:val="24"/>
          <w:szCs w:val="24"/>
        </w:rPr>
        <w:t>, то взрослый привлекает его внимание к звукам, которые слышны, и сам их называет, комментирует.</w:t>
      </w:r>
    </w:p>
    <w:p w:rsidR="00301B03" w:rsidRPr="00366E13" w:rsidRDefault="00301B03" w:rsidP="00964A5C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E13">
        <w:rPr>
          <w:rFonts w:ascii="Times New Roman" w:hAnsi="Times New Roman" w:cs="Times New Roman"/>
          <w:sz w:val="24"/>
          <w:szCs w:val="24"/>
        </w:rPr>
        <w:t>Уровень 2. Ребенок может одним словом назвать то, что слышит: Ворона! Ветер! Дождь и т.д.</w:t>
      </w:r>
    </w:p>
    <w:p w:rsidR="00301B03" w:rsidRPr="00366E13" w:rsidRDefault="00301B03" w:rsidP="00964A5C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E13">
        <w:rPr>
          <w:rFonts w:ascii="Times New Roman" w:hAnsi="Times New Roman" w:cs="Times New Roman"/>
          <w:sz w:val="24"/>
          <w:szCs w:val="24"/>
        </w:rPr>
        <w:t>Уровень 3. Можно ответить предложением из двух слов: дождь идет, вода капает,  ветер шумит и т.д.</w:t>
      </w:r>
    </w:p>
    <w:p w:rsidR="00301B03" w:rsidRPr="00366E13" w:rsidRDefault="00301B03" w:rsidP="00964A5C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E13">
        <w:rPr>
          <w:rFonts w:ascii="Times New Roman" w:hAnsi="Times New Roman" w:cs="Times New Roman"/>
          <w:sz w:val="24"/>
          <w:szCs w:val="24"/>
        </w:rPr>
        <w:t>Уровень 4. Ответ сложным предложением: Я слышу, как льется вода. Я услышал, как шуршат шины по асфальту.</w:t>
      </w:r>
    </w:p>
    <w:p w:rsidR="00301B03" w:rsidRPr="00366E13" w:rsidRDefault="00301B03" w:rsidP="00366E1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6E13">
        <w:rPr>
          <w:rFonts w:ascii="Times New Roman" w:hAnsi="Times New Roman" w:cs="Times New Roman"/>
          <w:sz w:val="24"/>
          <w:szCs w:val="24"/>
        </w:rPr>
        <w:t xml:space="preserve">В эту игру можно играть с 2-3 лет и старшими дошкольниками с </w:t>
      </w:r>
      <w:proofErr w:type="spellStart"/>
      <w:r w:rsidRPr="00366E13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366E13">
        <w:rPr>
          <w:rFonts w:ascii="Times New Roman" w:hAnsi="Times New Roman" w:cs="Times New Roman"/>
          <w:sz w:val="24"/>
          <w:szCs w:val="24"/>
        </w:rPr>
        <w:t xml:space="preserve">, рассеянным вниманием, когда ребенок вас «не слышит», трудно сосредотачивается. </w:t>
      </w:r>
      <w:r w:rsidR="00366E13">
        <w:rPr>
          <w:rFonts w:ascii="Times New Roman" w:hAnsi="Times New Roman" w:cs="Times New Roman"/>
          <w:sz w:val="24"/>
          <w:szCs w:val="24"/>
        </w:rPr>
        <w:t>Играть о</w:t>
      </w:r>
      <w:r w:rsidRPr="00366E13">
        <w:rPr>
          <w:rFonts w:ascii="Times New Roman" w:hAnsi="Times New Roman" w:cs="Times New Roman"/>
          <w:sz w:val="24"/>
          <w:szCs w:val="24"/>
        </w:rPr>
        <w:t xml:space="preserve">дин раз в </w:t>
      </w:r>
      <w:proofErr w:type="gramStart"/>
      <w:r w:rsidRPr="00366E13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366E13">
        <w:rPr>
          <w:rFonts w:ascii="Times New Roman" w:hAnsi="Times New Roman" w:cs="Times New Roman"/>
          <w:sz w:val="24"/>
          <w:szCs w:val="24"/>
        </w:rPr>
        <w:t xml:space="preserve"> таким образом обязательно. Можно и чаще!</w:t>
      </w:r>
    </w:p>
    <w:p w:rsidR="00301B03" w:rsidRPr="00366E13" w:rsidRDefault="00301B03" w:rsidP="00366E1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6E13">
        <w:rPr>
          <w:rFonts w:ascii="Times New Roman" w:hAnsi="Times New Roman" w:cs="Times New Roman"/>
          <w:sz w:val="24"/>
          <w:szCs w:val="24"/>
        </w:rPr>
        <w:t>Это совместная деятельность</w:t>
      </w:r>
      <w:r w:rsidR="006B09DC" w:rsidRPr="00366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09DC" w:rsidRPr="00366E1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B09DC" w:rsidRPr="00366E13">
        <w:rPr>
          <w:rFonts w:ascii="Times New Roman" w:hAnsi="Times New Roman" w:cs="Times New Roman"/>
          <w:sz w:val="24"/>
          <w:szCs w:val="24"/>
        </w:rPr>
        <w:t xml:space="preserve"> взрослым: сели рядышком и тренируем ушки. А не просто сам себе ребенок что- то в наушниках слушает и созерцает (что еще хуже) экран. Взрослый говорит с ребенком, привлекает его внимание, проявляет разные эмоции. Можно слушать домашние звуки, уличные звуки, звуки в машине, лесные, морские и т.д. </w:t>
      </w:r>
    </w:p>
    <w:p w:rsidR="00366E13" w:rsidRPr="00366E13" w:rsidRDefault="00964A5C" w:rsidP="00732F20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</w:t>
      </w:r>
      <w:r w:rsidR="006B09DC" w:rsidRPr="00366E13">
        <w:rPr>
          <w:rFonts w:ascii="Times New Roman" w:hAnsi="Times New Roman" w:cs="Times New Roman"/>
          <w:sz w:val="24"/>
          <w:szCs w:val="24"/>
        </w:rPr>
        <w:t>, какой  музыкальный инструмент (игрушка) звучал или кто из животных издал звук, ребенку не составляет уже особого труда. А вот что сейчас шуршал</w:t>
      </w:r>
      <w:proofErr w:type="gramStart"/>
      <w:r w:rsidR="006B09DC" w:rsidRPr="00366E1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B09DC" w:rsidRPr="00366E13">
        <w:rPr>
          <w:rFonts w:ascii="Times New Roman" w:hAnsi="Times New Roman" w:cs="Times New Roman"/>
          <w:sz w:val="24"/>
          <w:szCs w:val="24"/>
        </w:rPr>
        <w:t xml:space="preserve"> бумага, картон, пакет, крупа- уже потруднее определить.</w:t>
      </w:r>
      <w:r w:rsidR="00732F20" w:rsidRPr="00732F20">
        <w:rPr>
          <w:rFonts w:ascii="Times New Roman" w:hAnsi="Times New Roman" w:cs="Times New Roman"/>
          <w:sz w:val="24"/>
          <w:szCs w:val="24"/>
        </w:rPr>
        <w:t xml:space="preserve"> </w:t>
      </w:r>
      <w:r w:rsidR="00732F20">
        <w:rPr>
          <w:rFonts w:ascii="Times New Roman" w:hAnsi="Times New Roman" w:cs="Times New Roman"/>
          <w:sz w:val="24"/>
          <w:szCs w:val="24"/>
        </w:rPr>
        <w:t>Различили голоса</w:t>
      </w:r>
      <w:r w:rsidR="00732F20" w:rsidRPr="00366E13">
        <w:rPr>
          <w:rFonts w:ascii="Times New Roman" w:hAnsi="Times New Roman" w:cs="Times New Roman"/>
          <w:sz w:val="24"/>
          <w:szCs w:val="24"/>
        </w:rPr>
        <w:t xml:space="preserve"> коров, коз, котов, а если посложне</w:t>
      </w:r>
      <w:proofErr w:type="gramStart"/>
      <w:r w:rsidR="00732F20" w:rsidRPr="00366E1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732F20" w:rsidRPr="00366E13">
        <w:rPr>
          <w:rFonts w:ascii="Times New Roman" w:hAnsi="Times New Roman" w:cs="Times New Roman"/>
          <w:sz w:val="24"/>
          <w:szCs w:val="24"/>
        </w:rPr>
        <w:t xml:space="preserve"> львиное рычание или тигриное, пищит мышь или цыпленок?</w:t>
      </w:r>
    </w:p>
    <w:p w:rsidR="006B09DC" w:rsidRPr="00366E13" w:rsidRDefault="006B09DC" w:rsidP="00366E1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6E13">
        <w:rPr>
          <w:rFonts w:ascii="Times New Roman" w:hAnsi="Times New Roman" w:cs="Times New Roman"/>
          <w:sz w:val="24"/>
          <w:szCs w:val="24"/>
        </w:rPr>
        <w:t xml:space="preserve"> А еще нужно учит</w:t>
      </w:r>
      <w:r w:rsidR="00366E13" w:rsidRPr="00366E13">
        <w:rPr>
          <w:rFonts w:ascii="Times New Roman" w:hAnsi="Times New Roman" w:cs="Times New Roman"/>
          <w:sz w:val="24"/>
          <w:szCs w:val="24"/>
        </w:rPr>
        <w:t xml:space="preserve">ь </w:t>
      </w:r>
      <w:r w:rsidRPr="00366E13">
        <w:rPr>
          <w:rFonts w:ascii="Times New Roman" w:hAnsi="Times New Roman" w:cs="Times New Roman"/>
          <w:sz w:val="24"/>
          <w:szCs w:val="24"/>
        </w:rPr>
        <w:t xml:space="preserve"> ребенка анализировать последовательность звуков.</w:t>
      </w:r>
      <w:r w:rsidR="00366E13" w:rsidRPr="00366E13">
        <w:rPr>
          <w:rFonts w:ascii="Times New Roman" w:hAnsi="Times New Roman" w:cs="Times New Roman"/>
          <w:sz w:val="24"/>
          <w:szCs w:val="24"/>
        </w:rPr>
        <w:t xml:space="preserve"> </w:t>
      </w:r>
      <w:r w:rsidR="00B83B03" w:rsidRPr="00366E13">
        <w:rPr>
          <w:rFonts w:ascii="Times New Roman" w:hAnsi="Times New Roman" w:cs="Times New Roman"/>
          <w:sz w:val="24"/>
          <w:szCs w:val="24"/>
        </w:rPr>
        <w:t>Попросите ребенка определить, что звучала сначала, а чт</w:t>
      </w:r>
      <w:r w:rsidR="00366E13" w:rsidRPr="00366E13">
        <w:rPr>
          <w:rFonts w:ascii="Times New Roman" w:hAnsi="Times New Roman" w:cs="Times New Roman"/>
          <w:sz w:val="24"/>
          <w:szCs w:val="24"/>
        </w:rPr>
        <w:t>о потом: «Тук- тук, динь- динь»</w:t>
      </w:r>
      <w:r w:rsidR="00732F20">
        <w:rPr>
          <w:rFonts w:ascii="Times New Roman" w:hAnsi="Times New Roman" w:cs="Times New Roman"/>
          <w:sz w:val="24"/>
          <w:szCs w:val="24"/>
        </w:rPr>
        <w:t xml:space="preserve"> (молоточек, колокольчик)</w:t>
      </w:r>
      <w:r w:rsidR="00366E13" w:rsidRPr="00366E13">
        <w:rPr>
          <w:rFonts w:ascii="Times New Roman" w:hAnsi="Times New Roman" w:cs="Times New Roman"/>
          <w:sz w:val="24"/>
          <w:szCs w:val="24"/>
        </w:rPr>
        <w:t>.</w:t>
      </w:r>
      <w:r w:rsidR="00B83B03" w:rsidRPr="00366E13">
        <w:rPr>
          <w:rFonts w:ascii="Times New Roman" w:hAnsi="Times New Roman" w:cs="Times New Roman"/>
          <w:sz w:val="24"/>
          <w:szCs w:val="24"/>
        </w:rPr>
        <w:t xml:space="preserve"> </w:t>
      </w:r>
      <w:r w:rsidR="00366E13" w:rsidRPr="00366E13">
        <w:rPr>
          <w:rFonts w:ascii="Times New Roman" w:hAnsi="Times New Roman" w:cs="Times New Roman"/>
          <w:sz w:val="24"/>
          <w:szCs w:val="24"/>
        </w:rPr>
        <w:t>Кто говорил сначала, а кто потом: «</w:t>
      </w:r>
      <w:r w:rsidR="00732F20">
        <w:rPr>
          <w:rFonts w:ascii="Times New Roman" w:hAnsi="Times New Roman" w:cs="Times New Roman"/>
          <w:sz w:val="24"/>
          <w:szCs w:val="24"/>
        </w:rPr>
        <w:t>Кар- кар, мяу-мяу» (ворона, кошка).</w:t>
      </w:r>
      <w:r w:rsidR="00B83B03" w:rsidRPr="00366E13">
        <w:rPr>
          <w:rFonts w:ascii="Times New Roman" w:hAnsi="Times New Roman" w:cs="Times New Roman"/>
          <w:sz w:val="24"/>
          <w:szCs w:val="24"/>
        </w:rPr>
        <w:t xml:space="preserve"> Затем можно анализировать цепочки из трех звуков. «Пи-пи, </w:t>
      </w:r>
      <w:proofErr w:type="spellStart"/>
      <w:r w:rsidR="00B83B03" w:rsidRPr="00366E13">
        <w:rPr>
          <w:rFonts w:ascii="Times New Roman" w:hAnsi="Times New Roman" w:cs="Times New Roman"/>
          <w:sz w:val="24"/>
          <w:szCs w:val="24"/>
        </w:rPr>
        <w:t>ав-ав</w:t>
      </w:r>
      <w:proofErr w:type="spellEnd"/>
      <w:r w:rsidR="00B83B03" w:rsidRPr="00366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3B03" w:rsidRPr="00366E13">
        <w:rPr>
          <w:rFonts w:ascii="Times New Roman" w:hAnsi="Times New Roman" w:cs="Times New Roman"/>
          <w:sz w:val="24"/>
          <w:szCs w:val="24"/>
        </w:rPr>
        <w:t>ко-ко</w:t>
      </w:r>
      <w:proofErr w:type="spellEnd"/>
      <w:r w:rsidR="00B83B03" w:rsidRPr="00366E13">
        <w:rPr>
          <w:rFonts w:ascii="Times New Roman" w:hAnsi="Times New Roman" w:cs="Times New Roman"/>
          <w:sz w:val="24"/>
          <w:szCs w:val="24"/>
        </w:rPr>
        <w:t>». Кто п</w:t>
      </w:r>
      <w:r w:rsidR="004E0B8E" w:rsidRPr="00366E13">
        <w:rPr>
          <w:rFonts w:ascii="Times New Roman" w:hAnsi="Times New Roman" w:cs="Times New Roman"/>
          <w:sz w:val="24"/>
          <w:szCs w:val="24"/>
        </w:rPr>
        <w:t xml:space="preserve">ервый, кто </w:t>
      </w:r>
      <w:r w:rsidR="00B83B03" w:rsidRPr="00366E13">
        <w:rPr>
          <w:rFonts w:ascii="Times New Roman" w:hAnsi="Times New Roman" w:cs="Times New Roman"/>
          <w:sz w:val="24"/>
          <w:szCs w:val="24"/>
        </w:rPr>
        <w:t>потом? Можно еще усложнить: кто пришел раньше, а кто позже всех?</w:t>
      </w:r>
      <w:r w:rsidR="00732F20">
        <w:rPr>
          <w:rFonts w:ascii="Times New Roman" w:hAnsi="Times New Roman" w:cs="Times New Roman"/>
          <w:sz w:val="24"/>
          <w:szCs w:val="24"/>
        </w:rPr>
        <w:t xml:space="preserve"> (раньше пришла мышка, позже всех курочка).</w:t>
      </w:r>
    </w:p>
    <w:p w:rsidR="004E0B8E" w:rsidRPr="00366E13" w:rsidRDefault="004E0B8E" w:rsidP="00366E1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6E13">
        <w:rPr>
          <w:rFonts w:ascii="Times New Roman" w:hAnsi="Times New Roman" w:cs="Times New Roman"/>
          <w:sz w:val="24"/>
          <w:szCs w:val="24"/>
        </w:rPr>
        <w:lastRenderedPageBreak/>
        <w:t>С бытовыми шумами тоже большое разнообразие. Колокольчик из металла, из стекла, вода</w:t>
      </w:r>
      <w:r w:rsidR="00A51F3D">
        <w:rPr>
          <w:rFonts w:ascii="Times New Roman" w:hAnsi="Times New Roman" w:cs="Times New Roman"/>
          <w:sz w:val="24"/>
          <w:szCs w:val="24"/>
        </w:rPr>
        <w:t xml:space="preserve"> льется в банку или кружку, сыпе</w:t>
      </w:r>
      <w:r w:rsidRPr="00366E13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gramStart"/>
      <w:r w:rsidRPr="00366E13">
        <w:rPr>
          <w:rFonts w:ascii="Times New Roman" w:hAnsi="Times New Roman" w:cs="Times New Roman"/>
          <w:sz w:val="24"/>
          <w:szCs w:val="24"/>
        </w:rPr>
        <w:t>манка</w:t>
      </w:r>
      <w:proofErr w:type="gramEnd"/>
      <w:r w:rsidRPr="00366E13">
        <w:rPr>
          <w:rFonts w:ascii="Times New Roman" w:hAnsi="Times New Roman" w:cs="Times New Roman"/>
          <w:sz w:val="24"/>
          <w:szCs w:val="24"/>
        </w:rPr>
        <w:t xml:space="preserve"> или гречка, кипит вода или жарится картошка</w:t>
      </w:r>
      <w:r w:rsidR="00366E13">
        <w:rPr>
          <w:rFonts w:ascii="Times New Roman" w:hAnsi="Times New Roman" w:cs="Times New Roman"/>
          <w:sz w:val="24"/>
          <w:szCs w:val="24"/>
        </w:rPr>
        <w:t>, вода льется из крана или работает душ</w:t>
      </w:r>
      <w:r w:rsidR="00964A5C">
        <w:rPr>
          <w:rFonts w:ascii="Times New Roman" w:hAnsi="Times New Roman" w:cs="Times New Roman"/>
          <w:sz w:val="24"/>
          <w:szCs w:val="24"/>
        </w:rPr>
        <w:t>, стучали по кастрюле или тарелке</w:t>
      </w:r>
      <w:r w:rsidRPr="00366E13">
        <w:rPr>
          <w:rFonts w:ascii="Times New Roman" w:hAnsi="Times New Roman" w:cs="Times New Roman"/>
          <w:sz w:val="24"/>
          <w:szCs w:val="24"/>
        </w:rPr>
        <w:t>?</w:t>
      </w:r>
    </w:p>
    <w:p w:rsidR="004E0B8E" w:rsidRDefault="004E0B8E" w:rsidP="00366E1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6E13">
        <w:rPr>
          <w:rFonts w:ascii="Times New Roman" w:hAnsi="Times New Roman" w:cs="Times New Roman"/>
          <w:sz w:val="24"/>
          <w:szCs w:val="24"/>
        </w:rPr>
        <w:t>Так же с коробочками (бутылочками) с разными крупами и наполнителями</w:t>
      </w:r>
      <w:r w:rsidR="00366E13" w:rsidRPr="00366E13">
        <w:rPr>
          <w:rFonts w:ascii="Times New Roman" w:hAnsi="Times New Roman" w:cs="Times New Roman"/>
          <w:sz w:val="24"/>
          <w:szCs w:val="24"/>
        </w:rPr>
        <w:t xml:space="preserve">: </w:t>
      </w:r>
      <w:r w:rsidRPr="00366E13">
        <w:rPr>
          <w:rFonts w:ascii="Times New Roman" w:hAnsi="Times New Roman" w:cs="Times New Roman"/>
          <w:sz w:val="24"/>
          <w:szCs w:val="24"/>
        </w:rPr>
        <w:t xml:space="preserve"> можно просто каждой погреметь и отгадать, что там, а можн</w:t>
      </w:r>
      <w:r w:rsidR="00366E13" w:rsidRPr="00366E13">
        <w:rPr>
          <w:rFonts w:ascii="Times New Roman" w:hAnsi="Times New Roman" w:cs="Times New Roman"/>
          <w:sz w:val="24"/>
          <w:szCs w:val="24"/>
        </w:rPr>
        <w:t>о сыграть в «Волшебный мешочек».  Р</w:t>
      </w:r>
      <w:r w:rsidRPr="00366E13">
        <w:rPr>
          <w:rFonts w:ascii="Times New Roman" w:hAnsi="Times New Roman" w:cs="Times New Roman"/>
          <w:sz w:val="24"/>
          <w:szCs w:val="24"/>
        </w:rPr>
        <w:t xml:space="preserve">ебенок запустил руку в мешок, нащупал предмет, сосредоточился, послушал, определил, </w:t>
      </w:r>
      <w:r w:rsidR="00732F20">
        <w:rPr>
          <w:rFonts w:ascii="Times New Roman" w:hAnsi="Times New Roman" w:cs="Times New Roman"/>
          <w:sz w:val="24"/>
          <w:szCs w:val="24"/>
        </w:rPr>
        <w:t>назвал</w:t>
      </w:r>
      <w:r w:rsidRPr="00366E13">
        <w:rPr>
          <w:rFonts w:ascii="Times New Roman" w:hAnsi="Times New Roman" w:cs="Times New Roman"/>
          <w:sz w:val="24"/>
          <w:szCs w:val="24"/>
        </w:rPr>
        <w:t>.</w:t>
      </w:r>
      <w:r w:rsidR="00366E13" w:rsidRPr="00366E13">
        <w:rPr>
          <w:rFonts w:ascii="Times New Roman" w:hAnsi="Times New Roman" w:cs="Times New Roman"/>
          <w:sz w:val="24"/>
          <w:szCs w:val="24"/>
        </w:rPr>
        <w:t xml:space="preserve"> </w:t>
      </w:r>
      <w:r w:rsidRPr="00366E13">
        <w:rPr>
          <w:rFonts w:ascii="Times New Roman" w:hAnsi="Times New Roman" w:cs="Times New Roman"/>
          <w:sz w:val="24"/>
          <w:szCs w:val="24"/>
        </w:rPr>
        <w:t>Если ребенку сложно, найдите уровень</w:t>
      </w:r>
      <w:r w:rsidR="00366E13" w:rsidRPr="00366E13">
        <w:rPr>
          <w:rFonts w:ascii="Times New Roman" w:hAnsi="Times New Roman" w:cs="Times New Roman"/>
          <w:sz w:val="24"/>
          <w:szCs w:val="24"/>
        </w:rPr>
        <w:t xml:space="preserve">, доступный для него. Упрощайте игры. </w:t>
      </w:r>
    </w:p>
    <w:p w:rsidR="00732F20" w:rsidRPr="00366E13" w:rsidRDefault="001A235D" w:rsidP="00732F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2F20">
        <w:rPr>
          <w:rFonts w:ascii="Times New Roman" w:hAnsi="Times New Roman" w:cs="Times New Roman"/>
          <w:sz w:val="24"/>
          <w:szCs w:val="24"/>
        </w:rPr>
        <w:t>Проводите вместе время с пользой для развития фонематического слуха!</w:t>
      </w:r>
    </w:p>
    <w:p w:rsidR="00366E13" w:rsidRPr="001A235D" w:rsidRDefault="001A235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</w:t>
      </w:r>
      <w:r w:rsidRPr="001A235D">
        <w:rPr>
          <w:rFonts w:ascii="Times New Roman" w:hAnsi="Times New Roman" w:cs="Times New Roman"/>
          <w:sz w:val="24"/>
          <w:szCs w:val="24"/>
        </w:rPr>
        <w:t>Учител</w:t>
      </w:r>
      <w:proofErr w:type="gramStart"/>
      <w:r w:rsidRPr="001A235D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1A235D">
        <w:rPr>
          <w:rFonts w:ascii="Times New Roman" w:hAnsi="Times New Roman" w:cs="Times New Roman"/>
          <w:sz w:val="24"/>
          <w:szCs w:val="24"/>
        </w:rPr>
        <w:t xml:space="preserve"> логопед </w:t>
      </w:r>
      <w:proofErr w:type="spellStart"/>
      <w:r w:rsidRPr="001A235D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1A235D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83B03" w:rsidRDefault="00B83B03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p w:rsidR="006B09DC" w:rsidRDefault="006B09DC"/>
    <w:sectPr w:rsidR="006B09DC" w:rsidSect="00DB340A">
      <w:pgSz w:w="11906" w:h="16838"/>
      <w:pgMar w:top="1134" w:right="850" w:bottom="1134" w:left="1701" w:header="708" w:footer="708" w:gutter="0"/>
      <w:pgBorders w:offsetFrom="page">
        <w:top w:val="double" w:sz="6" w:space="24" w:color="E36C0A" w:themeColor="accent6" w:themeShade="BF"/>
        <w:left w:val="double" w:sz="6" w:space="24" w:color="E36C0A" w:themeColor="accent6" w:themeShade="BF"/>
        <w:bottom w:val="double" w:sz="6" w:space="24" w:color="E36C0A" w:themeColor="accent6" w:themeShade="BF"/>
        <w:right w:val="double" w:sz="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D4D"/>
      </v:shape>
    </w:pict>
  </w:numPicBullet>
  <w:abstractNum w:abstractNumId="0">
    <w:nsid w:val="3F3F03E0"/>
    <w:multiLevelType w:val="hybridMultilevel"/>
    <w:tmpl w:val="A8A2F9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214487C"/>
    <w:multiLevelType w:val="hybridMultilevel"/>
    <w:tmpl w:val="F89C13C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574"/>
    <w:rsid w:val="00122574"/>
    <w:rsid w:val="001A235D"/>
    <w:rsid w:val="00301B03"/>
    <w:rsid w:val="0033151B"/>
    <w:rsid w:val="00331EB6"/>
    <w:rsid w:val="00366E13"/>
    <w:rsid w:val="004E0B8E"/>
    <w:rsid w:val="004F208F"/>
    <w:rsid w:val="006B09DC"/>
    <w:rsid w:val="007228A3"/>
    <w:rsid w:val="00732F20"/>
    <w:rsid w:val="00964A5C"/>
    <w:rsid w:val="00A51F3D"/>
    <w:rsid w:val="00AB4C12"/>
    <w:rsid w:val="00B83B03"/>
    <w:rsid w:val="00D20B81"/>
    <w:rsid w:val="00DB340A"/>
    <w:rsid w:val="00DC1DEC"/>
    <w:rsid w:val="00E8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14</cp:revision>
  <dcterms:created xsi:type="dcterms:W3CDTF">2023-09-13T07:03:00Z</dcterms:created>
  <dcterms:modified xsi:type="dcterms:W3CDTF">2023-09-20T06:47:00Z</dcterms:modified>
</cp:coreProperties>
</file>