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7618" w:rsidRDefault="002D7618" w:rsidP="00EB18DB">
      <w:pPr>
        <w:pStyle w:val="headline"/>
        <w:shd w:val="clear" w:color="auto" w:fill="FFFFFF"/>
        <w:spacing w:before="225" w:beforeAutospacing="0" w:after="225" w:afterAutospacing="0"/>
        <w:jc w:val="center"/>
        <w:rPr>
          <w:b/>
          <w:color w:val="111111"/>
          <w:sz w:val="36"/>
          <w:szCs w:val="36"/>
        </w:rPr>
      </w:pPr>
    </w:p>
    <w:p w:rsidR="002D7618" w:rsidRDefault="002D7618" w:rsidP="00EB18DB">
      <w:pPr>
        <w:pStyle w:val="headline"/>
        <w:shd w:val="clear" w:color="auto" w:fill="FFFFFF"/>
        <w:spacing w:before="225" w:beforeAutospacing="0" w:after="225" w:afterAutospacing="0"/>
        <w:jc w:val="center"/>
        <w:rPr>
          <w:b/>
          <w:color w:val="111111"/>
          <w:sz w:val="36"/>
          <w:szCs w:val="36"/>
        </w:rPr>
      </w:pPr>
    </w:p>
    <w:p w:rsidR="002D7618" w:rsidRDefault="002D7618" w:rsidP="00EB18DB">
      <w:pPr>
        <w:pStyle w:val="headline"/>
        <w:shd w:val="clear" w:color="auto" w:fill="FFFFFF"/>
        <w:spacing w:before="225" w:beforeAutospacing="0" w:after="225" w:afterAutospacing="0"/>
        <w:jc w:val="center"/>
        <w:rPr>
          <w:b/>
          <w:color w:val="111111"/>
          <w:sz w:val="36"/>
          <w:szCs w:val="36"/>
        </w:rPr>
      </w:pPr>
    </w:p>
    <w:p w:rsidR="002D7618" w:rsidRDefault="002D7618" w:rsidP="00EB18DB">
      <w:pPr>
        <w:pStyle w:val="headline"/>
        <w:shd w:val="clear" w:color="auto" w:fill="FFFFFF"/>
        <w:spacing w:before="225" w:beforeAutospacing="0" w:after="225" w:afterAutospacing="0"/>
        <w:jc w:val="center"/>
        <w:rPr>
          <w:b/>
          <w:color w:val="111111"/>
          <w:sz w:val="36"/>
          <w:szCs w:val="36"/>
        </w:rPr>
      </w:pPr>
    </w:p>
    <w:p w:rsidR="00EB18DB" w:rsidRPr="002D7618" w:rsidRDefault="00EB18DB" w:rsidP="00EB18DB">
      <w:pPr>
        <w:pStyle w:val="headline"/>
        <w:shd w:val="clear" w:color="auto" w:fill="FFFFFF"/>
        <w:spacing w:before="225" w:beforeAutospacing="0" w:after="225" w:afterAutospacing="0"/>
        <w:jc w:val="center"/>
        <w:rPr>
          <w:b/>
          <w:color w:val="111111"/>
          <w:sz w:val="36"/>
          <w:szCs w:val="36"/>
        </w:rPr>
      </w:pPr>
      <w:r w:rsidRPr="002D7618">
        <w:rPr>
          <w:b/>
          <w:color w:val="111111"/>
          <w:sz w:val="36"/>
          <w:szCs w:val="36"/>
        </w:rPr>
        <w:t>Проект «Мир полон сказок и чудес»</w:t>
      </w:r>
    </w:p>
    <w:p w:rsidR="00EB18DB" w:rsidRPr="00EB18DB" w:rsidRDefault="00EB18DB" w:rsidP="00EB18DB">
      <w:pPr>
        <w:pStyle w:val="headline"/>
        <w:shd w:val="clear" w:color="auto" w:fill="FFFFFF"/>
        <w:spacing w:before="225" w:beforeAutospacing="0" w:after="225" w:afterAutospacing="0"/>
        <w:jc w:val="center"/>
        <w:rPr>
          <w:b/>
          <w:color w:val="111111"/>
        </w:rPr>
      </w:pPr>
    </w:p>
    <w:p w:rsidR="00EB18DB" w:rsidRPr="00EB18DB" w:rsidRDefault="00EB18DB" w:rsidP="002A2F1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EB18DB" w:rsidRPr="00EB18DB" w:rsidRDefault="00EB18DB" w:rsidP="002A2F1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EB18DB" w:rsidRDefault="00EB18DB" w:rsidP="002A2F1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266950" cy="2647950"/>
            <wp:effectExtent l="19050" t="0" r="0" b="0"/>
            <wp:docPr id="4" name="Рисунок 1" descr="Картинки из сказки &quot;Колобок&quot;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из сказки &quot;Колобок&quot; для детей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78C1" w:rsidRDefault="00E678C1" w:rsidP="009925E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678C1" w:rsidRDefault="00E678C1" w:rsidP="009925E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678C1" w:rsidRDefault="00E678C1" w:rsidP="009925E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678C1" w:rsidRDefault="00E678C1" w:rsidP="009925E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678C1" w:rsidRDefault="00E678C1" w:rsidP="009925E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925E4" w:rsidRDefault="00DF0669" w:rsidP="009925E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Разработали</w:t>
      </w:r>
      <w:r w:rsidR="00BE1BAB" w:rsidRPr="00EB18D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EB18DB" w:rsidRPr="00EB18DB" w:rsidRDefault="00EB18DB" w:rsidP="009925E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E1BAB" w:rsidRPr="00EB18DB" w:rsidRDefault="00BE1BAB" w:rsidP="009925E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18D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9925E4" w:rsidRPr="00EB18D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Распопова М. Г.</w:t>
      </w:r>
    </w:p>
    <w:p w:rsidR="002A2F16" w:rsidRPr="00EB18DB" w:rsidRDefault="002A2F16" w:rsidP="009925E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18D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Струихина Е.В.</w:t>
      </w:r>
    </w:p>
    <w:p w:rsidR="00BE1BAB" w:rsidRPr="00EB18DB" w:rsidRDefault="00BE1BAB" w:rsidP="009925E4">
      <w:pPr>
        <w:pStyle w:val="a5"/>
        <w:shd w:val="clear" w:color="auto" w:fill="FFFFFF"/>
        <w:spacing w:before="0" w:beforeAutospacing="0" w:after="0" w:afterAutospacing="0"/>
        <w:jc w:val="right"/>
        <w:textAlignment w:val="baseline"/>
        <w:rPr>
          <w:color w:val="222222"/>
        </w:rPr>
      </w:pPr>
    </w:p>
    <w:p w:rsidR="00E678C1" w:rsidRDefault="00E678C1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E678C1" w:rsidRDefault="00E678C1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E678C1" w:rsidRDefault="00E678C1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E678C1" w:rsidRDefault="00E678C1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E678C1" w:rsidRDefault="00E678C1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2D7618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u w:val="single"/>
          <w:bdr w:val="none" w:sz="0" w:space="0" w:color="auto" w:frame="1"/>
        </w:rPr>
      </w:pPr>
    </w:p>
    <w:p w:rsidR="002D7618" w:rsidRDefault="002D7618" w:rsidP="002D7618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u w:val="single"/>
          <w:bdr w:val="none" w:sz="0" w:space="0" w:color="auto" w:frame="1"/>
        </w:rPr>
      </w:pPr>
    </w:p>
    <w:p w:rsidR="002D7618" w:rsidRDefault="002D7618" w:rsidP="002D7618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u w:val="single"/>
          <w:bdr w:val="none" w:sz="0" w:space="0" w:color="auto" w:frame="1"/>
        </w:rPr>
      </w:pPr>
    </w:p>
    <w:p w:rsidR="002D7618" w:rsidRDefault="002D7618" w:rsidP="002D7618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u w:val="single"/>
          <w:bdr w:val="none" w:sz="0" w:space="0" w:color="auto" w:frame="1"/>
        </w:rPr>
      </w:pPr>
    </w:p>
    <w:p w:rsidR="002D7618" w:rsidRDefault="002D7618" w:rsidP="002D7618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u w:val="single"/>
          <w:bdr w:val="none" w:sz="0" w:space="0" w:color="auto" w:frame="1"/>
        </w:rPr>
      </w:pPr>
    </w:p>
    <w:p w:rsidR="002D7618" w:rsidRPr="00EB18DB" w:rsidRDefault="002D7618" w:rsidP="002D7618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EB18DB">
        <w:rPr>
          <w:color w:val="111111"/>
          <w:u w:val="single"/>
          <w:bdr w:val="none" w:sz="0" w:space="0" w:color="auto" w:frame="1"/>
        </w:rPr>
        <w:lastRenderedPageBreak/>
        <w:t>Участники</w:t>
      </w:r>
      <w:r w:rsidRPr="00EB18DB">
        <w:rPr>
          <w:color w:val="111111"/>
        </w:rPr>
        <w:t>:</w:t>
      </w:r>
    </w:p>
    <w:p w:rsidR="002D7618" w:rsidRPr="00EB18DB" w:rsidRDefault="002D7618" w:rsidP="002D7618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EB18DB">
        <w:rPr>
          <w:color w:val="111111"/>
        </w:rPr>
        <w:t>Вид </w:t>
      </w:r>
      <w:r w:rsidRPr="00EB18DB">
        <w:rPr>
          <w:rStyle w:val="a6"/>
          <w:color w:val="111111"/>
          <w:bdr w:val="none" w:sz="0" w:space="0" w:color="auto" w:frame="1"/>
        </w:rPr>
        <w:t>проекта</w:t>
      </w:r>
      <w:r>
        <w:rPr>
          <w:color w:val="111111"/>
        </w:rPr>
        <w:t xml:space="preserve">: </w:t>
      </w:r>
      <w:r w:rsidRPr="00EB18DB">
        <w:rPr>
          <w:color w:val="111111"/>
        </w:rPr>
        <w:t>групповой, информационно</w:t>
      </w:r>
      <w:r>
        <w:rPr>
          <w:color w:val="111111"/>
        </w:rPr>
        <w:t xml:space="preserve"> </w:t>
      </w:r>
      <w:r w:rsidRPr="00EB18DB">
        <w:rPr>
          <w:color w:val="111111"/>
        </w:rPr>
        <w:t>- творческий</w:t>
      </w:r>
    </w:p>
    <w:p w:rsidR="002D7618" w:rsidRPr="00EB18DB" w:rsidRDefault="002D7618" w:rsidP="002D7618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EB18DB">
        <w:rPr>
          <w:color w:val="111111"/>
        </w:rPr>
        <w:t>Цель </w:t>
      </w:r>
      <w:r w:rsidRPr="00EB18DB">
        <w:rPr>
          <w:rStyle w:val="a6"/>
          <w:color w:val="111111"/>
          <w:bdr w:val="none" w:sz="0" w:space="0" w:color="auto" w:frame="1"/>
        </w:rPr>
        <w:t>проекта</w:t>
      </w:r>
      <w:r>
        <w:rPr>
          <w:color w:val="111111"/>
        </w:rPr>
        <w:t>: Формирование представлений детей о литературном жанре сказок.</w:t>
      </w:r>
    </w:p>
    <w:p w:rsidR="002D7618" w:rsidRPr="00EB18DB" w:rsidRDefault="002D7618" w:rsidP="002D7618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EB18DB">
        <w:rPr>
          <w:color w:val="111111"/>
        </w:rPr>
        <w:t>Задачи </w:t>
      </w:r>
      <w:r w:rsidRPr="00EB18DB">
        <w:rPr>
          <w:rStyle w:val="a6"/>
          <w:color w:val="111111"/>
          <w:bdr w:val="none" w:sz="0" w:space="0" w:color="auto" w:frame="1"/>
        </w:rPr>
        <w:t>проекта</w:t>
      </w:r>
      <w:r>
        <w:rPr>
          <w:color w:val="111111"/>
        </w:rPr>
        <w:t>:</w:t>
      </w:r>
    </w:p>
    <w:p w:rsidR="002D7618" w:rsidRPr="00EB18DB" w:rsidRDefault="002D7618" w:rsidP="002D7618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EB18DB">
        <w:rPr>
          <w:color w:val="111111"/>
          <w:u w:val="single"/>
          <w:bdr w:val="none" w:sz="0" w:space="0" w:color="auto" w:frame="1"/>
        </w:rPr>
        <w:t>Образовательные</w:t>
      </w:r>
      <w:r w:rsidRPr="00EB18DB">
        <w:rPr>
          <w:color w:val="111111"/>
        </w:rPr>
        <w:t>:</w:t>
      </w:r>
    </w:p>
    <w:p w:rsidR="002D7618" w:rsidRPr="00DF0669" w:rsidRDefault="002D7618" w:rsidP="002D7618">
      <w:pPr>
        <w:pStyle w:val="a5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color w:val="111111"/>
        </w:rPr>
      </w:pPr>
      <w:r>
        <w:rPr>
          <w:color w:val="111111"/>
        </w:rPr>
        <w:t xml:space="preserve">Расширять </w:t>
      </w:r>
      <w:r w:rsidRPr="00EB18DB">
        <w:rPr>
          <w:color w:val="111111"/>
        </w:rPr>
        <w:t xml:space="preserve"> представления детей о </w:t>
      </w:r>
      <w:r w:rsidRPr="00EB18DB">
        <w:rPr>
          <w:rStyle w:val="a6"/>
          <w:color w:val="111111"/>
          <w:bdr w:val="none" w:sz="0" w:space="0" w:color="auto" w:frame="1"/>
        </w:rPr>
        <w:t>сказках</w:t>
      </w:r>
      <w:r>
        <w:rPr>
          <w:rStyle w:val="a6"/>
          <w:color w:val="111111"/>
          <w:bdr w:val="none" w:sz="0" w:space="0" w:color="auto" w:frame="1"/>
        </w:rPr>
        <w:t>;</w:t>
      </w:r>
    </w:p>
    <w:p w:rsidR="002D7618" w:rsidRPr="00EB18DB" w:rsidRDefault="002D7618" w:rsidP="002D7618">
      <w:pPr>
        <w:pStyle w:val="a5"/>
        <w:numPr>
          <w:ilvl w:val="0"/>
          <w:numId w:val="2"/>
        </w:numPr>
        <w:shd w:val="clear" w:color="auto" w:fill="FFFFFF"/>
        <w:spacing w:before="225" w:beforeAutospacing="0" w:after="225" w:afterAutospacing="0"/>
        <w:rPr>
          <w:color w:val="111111"/>
        </w:rPr>
      </w:pPr>
      <w:proofErr w:type="gramStart"/>
      <w:r>
        <w:rPr>
          <w:color w:val="111111"/>
        </w:rPr>
        <w:t>О</w:t>
      </w:r>
      <w:r w:rsidRPr="00EB18DB">
        <w:rPr>
          <w:color w:val="111111"/>
        </w:rPr>
        <w:t xml:space="preserve">богащать и </w:t>
      </w:r>
      <w:r>
        <w:rPr>
          <w:color w:val="111111"/>
        </w:rPr>
        <w:t>расширять</w:t>
      </w:r>
      <w:proofErr w:type="gramEnd"/>
      <w:r>
        <w:rPr>
          <w:color w:val="111111"/>
        </w:rPr>
        <w:t xml:space="preserve"> словарный запас детей.</w:t>
      </w:r>
    </w:p>
    <w:p w:rsidR="002D7618" w:rsidRPr="00EB18DB" w:rsidRDefault="002D7618" w:rsidP="002D7618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EB18DB">
        <w:rPr>
          <w:color w:val="111111"/>
          <w:u w:val="single"/>
          <w:bdr w:val="none" w:sz="0" w:space="0" w:color="auto" w:frame="1"/>
        </w:rPr>
        <w:t>Развивающие</w:t>
      </w:r>
      <w:r w:rsidRPr="00EB18DB">
        <w:rPr>
          <w:color w:val="111111"/>
        </w:rPr>
        <w:t>:</w:t>
      </w:r>
    </w:p>
    <w:p w:rsidR="002D7618" w:rsidRPr="00E678C1" w:rsidRDefault="002D7618" w:rsidP="002D7618">
      <w:pPr>
        <w:pStyle w:val="a5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color w:val="111111"/>
        </w:rPr>
      </w:pPr>
      <w:r w:rsidRPr="00EB18DB">
        <w:rPr>
          <w:color w:val="111111"/>
        </w:rPr>
        <w:t xml:space="preserve">Развивать </w:t>
      </w:r>
      <w:r>
        <w:rPr>
          <w:color w:val="111111"/>
        </w:rPr>
        <w:t>память, мышление, внимание.</w:t>
      </w:r>
    </w:p>
    <w:p w:rsidR="002D7618" w:rsidRPr="00EB18DB" w:rsidRDefault="002D7618" w:rsidP="002D76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D7618" w:rsidRPr="00EB18DB" w:rsidRDefault="002D7618" w:rsidP="002D7618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EB18DB">
        <w:rPr>
          <w:color w:val="111111"/>
          <w:u w:val="single"/>
          <w:bdr w:val="none" w:sz="0" w:space="0" w:color="auto" w:frame="1"/>
        </w:rPr>
        <w:t>Воспитательные</w:t>
      </w:r>
      <w:r w:rsidRPr="00EB18DB">
        <w:rPr>
          <w:color w:val="111111"/>
        </w:rPr>
        <w:t>:</w:t>
      </w:r>
    </w:p>
    <w:p w:rsidR="002D7618" w:rsidRPr="00EB18DB" w:rsidRDefault="002D7618" w:rsidP="002D7618">
      <w:pPr>
        <w:pStyle w:val="a5"/>
        <w:numPr>
          <w:ilvl w:val="0"/>
          <w:numId w:val="1"/>
        </w:numPr>
        <w:shd w:val="clear" w:color="auto" w:fill="FFFFFF"/>
        <w:spacing w:before="225" w:beforeAutospacing="0" w:after="225" w:afterAutospacing="0"/>
        <w:rPr>
          <w:color w:val="111111"/>
        </w:rPr>
      </w:pPr>
      <w:r>
        <w:rPr>
          <w:color w:val="111111"/>
        </w:rPr>
        <w:t>В</w:t>
      </w:r>
      <w:r w:rsidRPr="00EB18DB">
        <w:rPr>
          <w:color w:val="111111"/>
        </w:rPr>
        <w:t>оспи</w:t>
      </w:r>
      <w:r>
        <w:rPr>
          <w:color w:val="111111"/>
        </w:rPr>
        <w:t>тывать любовь и интерес к книге.</w:t>
      </w:r>
    </w:p>
    <w:p w:rsidR="00E678C1" w:rsidRDefault="00E678C1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E678C1" w:rsidRDefault="00E678C1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2D7618" w:rsidRDefault="002D7618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EB18DB" w:rsidRPr="00EB18DB" w:rsidRDefault="00EB18DB" w:rsidP="00EB18DB">
      <w:pPr>
        <w:pStyle w:val="a5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  <w:r w:rsidRPr="00EB18DB">
        <w:rPr>
          <w:color w:val="111111"/>
          <w:sz w:val="28"/>
          <w:szCs w:val="28"/>
        </w:rPr>
        <w:lastRenderedPageBreak/>
        <w:t>«Благодаря </w:t>
      </w:r>
      <w:r w:rsidRPr="00EB18DB">
        <w:rPr>
          <w:rStyle w:val="a6"/>
          <w:color w:val="111111"/>
          <w:sz w:val="28"/>
          <w:szCs w:val="28"/>
          <w:bdr w:val="none" w:sz="0" w:space="0" w:color="auto" w:frame="1"/>
        </w:rPr>
        <w:t>сказке ребёнок познаёт</w:t>
      </w:r>
    </w:p>
    <w:p w:rsidR="00EB18DB" w:rsidRPr="00EB18DB" w:rsidRDefault="00EB18DB" w:rsidP="00EB18DB">
      <w:pPr>
        <w:pStyle w:val="a5"/>
        <w:shd w:val="clear" w:color="auto" w:fill="FFFFFF"/>
        <w:spacing w:before="225" w:beforeAutospacing="0" w:after="225" w:afterAutospacing="0"/>
        <w:ind w:firstLine="360"/>
        <w:jc w:val="right"/>
        <w:rPr>
          <w:color w:val="111111"/>
          <w:sz w:val="28"/>
          <w:szCs w:val="28"/>
        </w:rPr>
      </w:pPr>
      <w:r w:rsidRPr="00EB18DB">
        <w:rPr>
          <w:color w:val="111111"/>
          <w:sz w:val="28"/>
          <w:szCs w:val="28"/>
        </w:rPr>
        <w:t>мир не только умом, но и сердцем».</w:t>
      </w:r>
    </w:p>
    <w:p w:rsidR="00EB18DB" w:rsidRDefault="00EB18DB" w:rsidP="00EB18DB">
      <w:pPr>
        <w:pStyle w:val="a5"/>
        <w:shd w:val="clear" w:color="auto" w:fill="FFFFFF"/>
        <w:spacing w:before="225" w:beforeAutospacing="0" w:after="225" w:afterAutospacing="0"/>
        <w:ind w:firstLine="360"/>
        <w:jc w:val="right"/>
        <w:rPr>
          <w:color w:val="111111"/>
          <w:sz w:val="28"/>
          <w:szCs w:val="28"/>
        </w:rPr>
      </w:pPr>
      <w:r w:rsidRPr="00EB18DB">
        <w:rPr>
          <w:color w:val="111111"/>
          <w:sz w:val="28"/>
          <w:szCs w:val="28"/>
        </w:rPr>
        <w:t>В. А Сухомлинский</w:t>
      </w:r>
    </w:p>
    <w:p w:rsidR="00EB18DB" w:rsidRDefault="00EB18DB" w:rsidP="00EB18DB">
      <w:pPr>
        <w:pStyle w:val="a5"/>
        <w:shd w:val="clear" w:color="auto" w:fill="FFFFFF"/>
        <w:spacing w:before="225" w:beforeAutospacing="0" w:after="225" w:afterAutospacing="0"/>
        <w:ind w:firstLine="360"/>
        <w:jc w:val="right"/>
        <w:rPr>
          <w:color w:val="111111"/>
          <w:sz w:val="28"/>
          <w:szCs w:val="28"/>
        </w:rPr>
      </w:pPr>
    </w:p>
    <w:p w:rsidR="00EB18DB" w:rsidRPr="00EB18DB" w:rsidRDefault="00EB18DB" w:rsidP="00EB18DB">
      <w:pPr>
        <w:pStyle w:val="a5"/>
        <w:shd w:val="clear" w:color="auto" w:fill="FFFFFF"/>
        <w:spacing w:before="225" w:beforeAutospacing="0" w:after="225" w:afterAutospacing="0"/>
        <w:ind w:firstLine="360"/>
        <w:jc w:val="right"/>
        <w:rPr>
          <w:color w:val="111111"/>
          <w:sz w:val="28"/>
          <w:szCs w:val="28"/>
        </w:rPr>
      </w:pPr>
    </w:p>
    <w:p w:rsidR="00EB18DB" w:rsidRPr="00EB18DB" w:rsidRDefault="00EB18DB" w:rsidP="00EB18DB">
      <w:pPr>
        <w:pStyle w:val="a5"/>
        <w:shd w:val="clear" w:color="auto" w:fill="FFFFFF"/>
        <w:spacing w:before="0" w:beforeAutospacing="0" w:after="0" w:afterAutospacing="0"/>
        <w:ind w:firstLine="360"/>
        <w:jc w:val="center"/>
        <w:rPr>
          <w:color w:val="111111"/>
          <w:sz w:val="28"/>
          <w:szCs w:val="28"/>
        </w:rPr>
      </w:pPr>
      <w:r w:rsidRPr="00EB18DB">
        <w:rPr>
          <w:color w:val="111111"/>
          <w:sz w:val="28"/>
          <w:szCs w:val="28"/>
        </w:rPr>
        <w:t>Огромной любовью пользуется у детей </w:t>
      </w:r>
      <w:r w:rsidRPr="00EB18DB">
        <w:rPr>
          <w:rStyle w:val="a6"/>
          <w:color w:val="111111"/>
          <w:sz w:val="28"/>
          <w:szCs w:val="28"/>
          <w:bdr w:val="none" w:sz="0" w:space="0" w:color="auto" w:frame="1"/>
        </w:rPr>
        <w:t>сказка</w:t>
      </w:r>
      <w:r w:rsidRPr="00EB18DB">
        <w:rPr>
          <w:color w:val="111111"/>
          <w:sz w:val="28"/>
          <w:szCs w:val="28"/>
        </w:rPr>
        <w:t>.</w:t>
      </w:r>
    </w:p>
    <w:p w:rsidR="00EB18DB" w:rsidRDefault="00EB18DB" w:rsidP="00EB18DB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B18DB">
        <w:rPr>
          <w:rStyle w:val="a6"/>
          <w:color w:val="111111"/>
          <w:sz w:val="28"/>
          <w:szCs w:val="28"/>
          <w:bdr w:val="none" w:sz="0" w:space="0" w:color="auto" w:frame="1"/>
        </w:rPr>
        <w:t>Сказка</w:t>
      </w:r>
      <w:r w:rsidRPr="00EB18DB">
        <w:rPr>
          <w:color w:val="111111"/>
          <w:sz w:val="28"/>
          <w:szCs w:val="28"/>
        </w:rPr>
        <w:t> – древнейший жанр устного народного творчества. Она учит человека жить, вселяет в него оптимизм, веру в торжество добра и справедливости. За фантастикой и вымыслом скрываются реальные человеческие отношения. Отсюда и идет огромное воспитательное</w:t>
      </w:r>
      <w:r w:rsidRPr="00EB18DB">
        <w:rPr>
          <w:rFonts w:ascii="Arial" w:hAnsi="Arial" w:cs="Arial"/>
          <w:color w:val="111111"/>
          <w:sz w:val="27"/>
          <w:szCs w:val="27"/>
        </w:rPr>
        <w:t xml:space="preserve"> </w:t>
      </w:r>
      <w:r w:rsidRPr="00EB18DB">
        <w:rPr>
          <w:color w:val="111111"/>
          <w:sz w:val="28"/>
          <w:szCs w:val="28"/>
        </w:rPr>
        <w:t>значение </w:t>
      </w:r>
      <w:r w:rsidRPr="00EB18DB">
        <w:rPr>
          <w:rStyle w:val="a6"/>
          <w:color w:val="111111"/>
          <w:sz w:val="28"/>
          <w:szCs w:val="28"/>
          <w:bdr w:val="none" w:sz="0" w:space="0" w:color="auto" w:frame="1"/>
        </w:rPr>
        <w:t>сказки</w:t>
      </w:r>
      <w:r w:rsidRPr="00EB18DB">
        <w:rPr>
          <w:color w:val="111111"/>
          <w:sz w:val="28"/>
          <w:szCs w:val="28"/>
        </w:rPr>
        <w:t>.</w:t>
      </w:r>
    </w:p>
    <w:p w:rsidR="00E678C1" w:rsidRPr="00EB18DB" w:rsidRDefault="00E678C1" w:rsidP="00EB18DB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678C1">
        <w:rPr>
          <w:color w:val="111111"/>
          <w:sz w:val="28"/>
          <w:szCs w:val="28"/>
        </w:rPr>
        <w:drawing>
          <wp:inline distT="0" distB="0" distL="0" distR="0">
            <wp:extent cx="5940425" cy="5940425"/>
            <wp:effectExtent l="19050" t="0" r="3175" b="0"/>
            <wp:docPr id="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F16" w:rsidRDefault="00EB18DB" w:rsidP="00DF02A1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  <w:r>
        <w:rPr>
          <w:noProof/>
          <w:color w:val="222222"/>
          <w:sz w:val="28"/>
          <w:szCs w:val="28"/>
        </w:rPr>
        <w:lastRenderedPageBreak/>
        <w:drawing>
          <wp:inline distT="0" distB="0" distL="0" distR="0">
            <wp:extent cx="5940425" cy="5940425"/>
            <wp:effectExtent l="19050" t="0" r="3175" b="0"/>
            <wp:docPr id="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222222"/>
          <w:sz w:val="28"/>
          <w:szCs w:val="28"/>
        </w:rPr>
        <w:lastRenderedPageBreak/>
        <w:drawing>
          <wp:inline distT="0" distB="0" distL="0" distR="0">
            <wp:extent cx="5940425" cy="5940425"/>
            <wp:effectExtent l="19050" t="0" r="3175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F16" w:rsidRDefault="002A2F16" w:rsidP="00DF02A1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E803E3" w:rsidRDefault="00E803E3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  <w:r>
        <w:rPr>
          <w:noProof/>
          <w:color w:val="222222"/>
          <w:sz w:val="28"/>
          <w:szCs w:val="28"/>
        </w:rPr>
        <w:drawing>
          <wp:inline distT="0" distB="0" distL="0" distR="0">
            <wp:extent cx="5940425" cy="5940425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  <w:r>
        <w:rPr>
          <w:noProof/>
          <w:color w:val="222222"/>
          <w:sz w:val="28"/>
          <w:szCs w:val="28"/>
        </w:rPr>
        <w:drawing>
          <wp:inline distT="0" distB="0" distL="0" distR="0">
            <wp:extent cx="5940425" cy="5940425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p w:rsidR="004C4EBB" w:rsidRPr="00673F44" w:rsidRDefault="004C4EBB" w:rsidP="00673F44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color w:val="222222"/>
          <w:sz w:val="28"/>
          <w:szCs w:val="28"/>
        </w:rPr>
      </w:pPr>
    </w:p>
    <w:sectPr w:rsidR="004C4EBB" w:rsidRPr="00673F44" w:rsidSect="00D53A9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C264FC"/>
    <w:multiLevelType w:val="hybridMultilevel"/>
    <w:tmpl w:val="D26C1C5E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76823713"/>
    <w:multiLevelType w:val="hybridMultilevel"/>
    <w:tmpl w:val="3102875A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7A6547F0"/>
    <w:multiLevelType w:val="hybridMultilevel"/>
    <w:tmpl w:val="0BB4411A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96E1F"/>
    <w:rsid w:val="00155B2A"/>
    <w:rsid w:val="001573F3"/>
    <w:rsid w:val="001D1D8E"/>
    <w:rsid w:val="00294FD5"/>
    <w:rsid w:val="002A2F16"/>
    <w:rsid w:val="002D7618"/>
    <w:rsid w:val="004C4EBB"/>
    <w:rsid w:val="004E6340"/>
    <w:rsid w:val="00596E1F"/>
    <w:rsid w:val="00654D8D"/>
    <w:rsid w:val="00673F44"/>
    <w:rsid w:val="009925E4"/>
    <w:rsid w:val="00BB24A1"/>
    <w:rsid w:val="00BD52D9"/>
    <w:rsid w:val="00BE1BAB"/>
    <w:rsid w:val="00CF37A2"/>
    <w:rsid w:val="00D53A93"/>
    <w:rsid w:val="00DF02A1"/>
    <w:rsid w:val="00DF0669"/>
    <w:rsid w:val="00E00EB6"/>
    <w:rsid w:val="00E678C1"/>
    <w:rsid w:val="00E803E3"/>
    <w:rsid w:val="00EB18DB"/>
    <w:rsid w:val="00FB7AD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6E1F"/>
  </w:style>
  <w:style w:type="paragraph" w:styleId="2">
    <w:name w:val="heading 2"/>
    <w:basedOn w:val="a"/>
    <w:link w:val="20"/>
    <w:uiPriority w:val="9"/>
    <w:qFormat/>
    <w:rsid w:val="00673F4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52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52D9"/>
    <w:rPr>
      <w:rFonts w:ascii="Tahoma" w:hAnsi="Tahoma" w:cs="Tahoma"/>
      <w:sz w:val="16"/>
      <w:szCs w:val="16"/>
    </w:rPr>
  </w:style>
  <w:style w:type="paragraph" w:styleId="a5">
    <w:name w:val="Normal (Web)"/>
    <w:basedOn w:val="a"/>
    <w:unhideWhenUsed/>
    <w:rsid w:val="00FB7A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673F4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headline">
    <w:name w:val="headline"/>
    <w:basedOn w:val="a"/>
    <w:rsid w:val="00EB18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qFormat/>
    <w:rsid w:val="00EB18DB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858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670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80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05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7</Pages>
  <Words>142</Words>
  <Characters>813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dcterms:created xsi:type="dcterms:W3CDTF">2023-10-17T03:50:00Z</dcterms:created>
  <dcterms:modified xsi:type="dcterms:W3CDTF">2023-10-17T04:55:00Z</dcterms:modified>
</cp:coreProperties>
</file>